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22EABBD9" w14:textId="77777777" w:rsidR="00FF69D2" w:rsidRDefault="00FF69D2" w:rsidP="00FF69D2">
      <w:pPr>
        <w:pStyle w:val="Titul2"/>
      </w:pPr>
      <w:r>
        <w:t>Název zakázky: „</w:t>
      </w:r>
      <w:r w:rsidRPr="00450280">
        <w:t>Rekonstrukce ŽST Vsetín</w:t>
      </w:r>
      <w:r>
        <w:t>“</w:t>
      </w:r>
    </w:p>
    <w:p w14:paraId="22353732" w14:textId="77777777" w:rsidR="00FF69D2" w:rsidRPr="00B42F40" w:rsidRDefault="00FF69D2" w:rsidP="00FF69D2">
      <w:pPr>
        <w:pStyle w:val="Nadpisbezsl1-2"/>
      </w:pPr>
      <w:r w:rsidRPr="00B42F40">
        <w:t>Smluvní strany:</w:t>
      </w:r>
    </w:p>
    <w:p w14:paraId="6E9337F4" w14:textId="77777777" w:rsidR="00FF69D2" w:rsidRPr="00F422D3" w:rsidRDefault="00FF69D2" w:rsidP="00FF69D2">
      <w:pPr>
        <w:pStyle w:val="Textbezodsazen"/>
        <w:spacing w:after="0"/>
        <w:rPr>
          <w:b/>
        </w:rPr>
      </w:pPr>
      <w:r w:rsidRPr="0035389F">
        <w:rPr>
          <w:b/>
        </w:rPr>
        <w:t xml:space="preserve">Správa železnic, státní </w:t>
      </w:r>
      <w:r w:rsidRPr="00F422D3">
        <w:rPr>
          <w:b/>
        </w:rPr>
        <w:t>organizace</w:t>
      </w:r>
    </w:p>
    <w:p w14:paraId="20D66DB9" w14:textId="77777777" w:rsidR="00FF69D2" w:rsidRDefault="00FF69D2" w:rsidP="00FF69D2">
      <w:pPr>
        <w:pStyle w:val="Textbezodsazen"/>
        <w:spacing w:after="0"/>
      </w:pPr>
      <w:r>
        <w:t xml:space="preserve">se sídlem: Dlážděná 1003/7, 110 00 Praha 1 - Nové Město </w:t>
      </w:r>
    </w:p>
    <w:p w14:paraId="5D3C2334" w14:textId="77777777" w:rsidR="00FF69D2" w:rsidRDefault="00FF69D2" w:rsidP="00FF69D2">
      <w:pPr>
        <w:pStyle w:val="Textbezodsazen"/>
        <w:spacing w:after="0"/>
      </w:pPr>
      <w:r>
        <w:t>IČO: 70994234 DIČ: CZ70994234</w:t>
      </w:r>
    </w:p>
    <w:p w14:paraId="671F694A" w14:textId="77777777" w:rsidR="00FF69D2" w:rsidRDefault="00FF69D2" w:rsidP="00FF69D2">
      <w:pPr>
        <w:pStyle w:val="Textbezodsazen"/>
        <w:spacing w:after="0"/>
      </w:pPr>
      <w:r>
        <w:t>zapsaná v obchodním rejstříku vedeném Městským soudem v Praze,</w:t>
      </w:r>
    </w:p>
    <w:p w14:paraId="3B172F33" w14:textId="77777777" w:rsidR="00FF69D2" w:rsidRDefault="00FF69D2" w:rsidP="00FF69D2">
      <w:pPr>
        <w:pStyle w:val="Textbezodsazen"/>
        <w:spacing w:after="0"/>
      </w:pPr>
      <w:r>
        <w:t>spisová značka A 48384</w:t>
      </w:r>
    </w:p>
    <w:p w14:paraId="037A7FE9" w14:textId="77777777" w:rsidR="00FF69D2" w:rsidRPr="00450280" w:rsidRDefault="00FF69D2" w:rsidP="00FF69D2">
      <w:pPr>
        <w:pStyle w:val="Textbezodsazen"/>
        <w:spacing w:after="0"/>
      </w:pPr>
      <w:r w:rsidRPr="00450280">
        <w:t xml:space="preserve">zastoupena: Ing. Mojmírem Nejezchlebem, náměstkem GŘ pro modernizaci dráhy </w:t>
      </w:r>
    </w:p>
    <w:p w14:paraId="0D89D2F5" w14:textId="77777777" w:rsidR="00FF69D2" w:rsidRDefault="00FF69D2" w:rsidP="00FF69D2">
      <w:pPr>
        <w:pStyle w:val="Textbezodsazen"/>
      </w:pPr>
      <w:r w:rsidRPr="00450280">
        <w:t>na základě Pověření č. 2372 ze dne 26. 2. 2018</w:t>
      </w:r>
    </w:p>
    <w:p w14:paraId="7B6EB527" w14:textId="77777777" w:rsidR="00FF69D2" w:rsidRPr="0035389F" w:rsidRDefault="00FF69D2" w:rsidP="00FF69D2">
      <w:pPr>
        <w:pStyle w:val="Textbezodsazen"/>
        <w:spacing w:after="0"/>
        <w:rPr>
          <w:rStyle w:val="Zdraznnjemn"/>
          <w:b/>
          <w:iCs w:val="0"/>
          <w:color w:val="auto"/>
        </w:rPr>
      </w:pPr>
      <w:r w:rsidRPr="0035389F">
        <w:rPr>
          <w:rStyle w:val="Zdraznnjemn"/>
          <w:b/>
          <w:iCs w:val="0"/>
          <w:color w:val="auto"/>
        </w:rPr>
        <w:t xml:space="preserve">Korespondenční adresa: </w:t>
      </w:r>
    </w:p>
    <w:p w14:paraId="61288331" w14:textId="77777777" w:rsidR="00FF69D2" w:rsidRDefault="00FF69D2" w:rsidP="00FF69D2">
      <w:pPr>
        <w:pStyle w:val="Textbezodsazen"/>
        <w:spacing w:after="0"/>
      </w:pPr>
      <w:r w:rsidRPr="0035389F">
        <w:t xml:space="preserve">Správa železnic, </w:t>
      </w:r>
      <w:r>
        <w:t>státní organizace</w:t>
      </w:r>
    </w:p>
    <w:p w14:paraId="6A3DC989" w14:textId="77777777" w:rsidR="00FF69D2" w:rsidRDefault="00FF69D2" w:rsidP="00FF69D2">
      <w:pPr>
        <w:pStyle w:val="Textbezodsazen"/>
      </w:pPr>
      <w:r w:rsidRPr="00B42F40">
        <w:t>Stavební</w:t>
      </w:r>
      <w:r>
        <w:t xml:space="preserve"> správa </w:t>
      </w:r>
      <w:r w:rsidRPr="00007D94">
        <w:t>východ, Nerudova 1, 779 00 Olomouc</w:t>
      </w:r>
      <w:r>
        <w:t xml:space="preserve"> </w:t>
      </w:r>
    </w:p>
    <w:p w14:paraId="5F698BB2" w14:textId="77777777" w:rsidR="00FF69D2" w:rsidRDefault="00FF69D2" w:rsidP="00FF69D2">
      <w:pPr>
        <w:pStyle w:val="Textbezodsazen"/>
      </w:pPr>
      <w:r>
        <w:t>(</w:t>
      </w:r>
      <w:r w:rsidRPr="00B42F40">
        <w:t>dále</w:t>
      </w:r>
      <w:r>
        <w:t xml:space="preserve"> jen „</w:t>
      </w:r>
      <w:r w:rsidRPr="00F422D3">
        <w:rPr>
          <w:b/>
        </w:rPr>
        <w:t>Objednatel</w:t>
      </w:r>
      <w:r>
        <w:t>“)</w:t>
      </w:r>
    </w:p>
    <w:p w14:paraId="6F212053" w14:textId="77777777" w:rsidR="00FF69D2" w:rsidRDefault="00FF69D2" w:rsidP="00FF69D2">
      <w:pPr>
        <w:pStyle w:val="Textbezodsazen"/>
        <w:spacing w:after="0"/>
      </w:pPr>
      <w:r>
        <w:t>číslo smlouvy: "[</w:t>
      </w:r>
      <w:r w:rsidRPr="00F422D3">
        <w:rPr>
          <w:highlight w:val="green"/>
        </w:rPr>
        <w:t>VLOŽÍ OBJEDNATEL</w:t>
      </w:r>
      <w:r>
        <w:t xml:space="preserve">]" </w:t>
      </w:r>
    </w:p>
    <w:p w14:paraId="64E2093C" w14:textId="77777777" w:rsidR="00FF69D2" w:rsidRDefault="00FF69D2" w:rsidP="00FF69D2">
      <w:pPr>
        <w:pStyle w:val="Textbezodsazen"/>
      </w:pPr>
      <w:r>
        <w:t xml:space="preserve">ISPROFOND: </w:t>
      </w:r>
      <w:r w:rsidRPr="0081535C">
        <w:rPr>
          <w:rFonts w:eastAsia="Times New Roman" w:cs="Arial"/>
          <w:color w:val="000000"/>
          <w:lang w:eastAsia="cs-CZ"/>
        </w:rPr>
        <w:t>5723520026</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41C04C4" w:rsidR="00F422D3" w:rsidRDefault="00F422D3" w:rsidP="00B42F40">
      <w:pPr>
        <w:pStyle w:val="Textbezodsazen"/>
      </w:pPr>
      <w:r w:rsidRPr="00B42F40">
        <w:t xml:space="preserve">Objednatel si přeje, aby Dílo </w:t>
      </w:r>
      <w:r w:rsidR="00A7218E" w:rsidRPr="00450280">
        <w:rPr>
          <w:b/>
        </w:rPr>
        <w:t>„Rekonstrukce ŽST Vsetín“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382767D0" w:rsidR="00F422D3" w:rsidRPr="00695EB7"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4316B6" w:rsidRPr="00695EB7">
        <w:rPr>
          <w:sz w:val="18"/>
          <w:szCs w:val="18"/>
        </w:rPr>
        <w:t>,</w:t>
      </w:r>
      <w:r w:rsidR="004316B6" w:rsidRPr="00695EB7">
        <w:rPr>
          <w:rFonts w:asciiTheme="majorHAnsi" w:hAnsiTheme="majorHAnsi"/>
          <w:sz w:val="18"/>
          <w:szCs w:val="18"/>
        </w:rPr>
        <w:t xml:space="preserve"> a to dle pořadí závaznosti uvedeného ve Smluvních podmínkách</w:t>
      </w:r>
      <w:r w:rsidRPr="00695EB7">
        <w:rPr>
          <w:sz w:val="18"/>
          <w:szCs w:val="18"/>
        </w:rPr>
        <w:t xml:space="preserve">: </w:t>
      </w:r>
    </w:p>
    <w:p w14:paraId="377E3BB6" w14:textId="77777777" w:rsidR="00F422D3" w:rsidRPr="00695EB7" w:rsidRDefault="00F422D3" w:rsidP="00EA585B">
      <w:pPr>
        <w:pStyle w:val="slovanseznam2"/>
        <w:rPr>
          <w:sz w:val="18"/>
          <w:szCs w:val="18"/>
        </w:rPr>
      </w:pPr>
      <w:r w:rsidRPr="00695EB7">
        <w:rPr>
          <w:sz w:val="18"/>
          <w:szCs w:val="18"/>
        </w:rPr>
        <w:t>Dopis o přijetí nabídky datovaný ……</w:t>
      </w:r>
      <w:r w:rsidR="009C06E6" w:rsidRPr="00695EB7">
        <w:rPr>
          <w:sz w:val="18"/>
          <w:szCs w:val="18"/>
          <w:highlight w:val="green"/>
        </w:rPr>
        <w:t xml:space="preserve"> VLOŽÍ OBJEDNATEL</w:t>
      </w:r>
      <w:r w:rsidR="009C06E6" w:rsidRPr="00695EB7">
        <w:rPr>
          <w:sz w:val="18"/>
          <w:szCs w:val="18"/>
        </w:rPr>
        <w:t xml:space="preserve"> </w:t>
      </w:r>
      <w:r w:rsidRPr="00695EB7">
        <w:rPr>
          <w:sz w:val="18"/>
          <w:szCs w:val="18"/>
        </w:rPr>
        <w:t>………..</w:t>
      </w:r>
    </w:p>
    <w:p w14:paraId="00C58C7D" w14:textId="77777777" w:rsidR="00F422D3" w:rsidRPr="00695EB7" w:rsidRDefault="00F422D3" w:rsidP="00EA585B">
      <w:pPr>
        <w:pStyle w:val="slovanseznam2"/>
        <w:rPr>
          <w:sz w:val="18"/>
          <w:szCs w:val="18"/>
        </w:rPr>
      </w:pPr>
      <w:r w:rsidRPr="00695EB7">
        <w:rPr>
          <w:sz w:val="18"/>
          <w:szCs w:val="18"/>
        </w:rPr>
        <w:t>Dopis nabídky datovaný………</w:t>
      </w:r>
      <w:r w:rsidR="009C06E6" w:rsidRPr="00695EB7">
        <w:rPr>
          <w:sz w:val="18"/>
          <w:szCs w:val="18"/>
          <w:highlight w:val="green"/>
        </w:rPr>
        <w:t xml:space="preserve"> VLOŽÍ OBJEDNATEL</w:t>
      </w:r>
      <w:r w:rsidR="009C06E6" w:rsidRPr="00695EB7">
        <w:rPr>
          <w:sz w:val="18"/>
          <w:szCs w:val="18"/>
        </w:rPr>
        <w:t xml:space="preserve"> </w:t>
      </w:r>
      <w:r w:rsidRPr="00695EB7">
        <w:rPr>
          <w:sz w:val="18"/>
          <w:szCs w:val="18"/>
        </w:rPr>
        <w:t>………..</w:t>
      </w:r>
    </w:p>
    <w:p w14:paraId="35AB42F2" w14:textId="77777777" w:rsidR="00F422D3" w:rsidRPr="00695EB7" w:rsidRDefault="00F422D3" w:rsidP="00EA585B">
      <w:pPr>
        <w:pStyle w:val="slovanseznam2"/>
        <w:rPr>
          <w:sz w:val="18"/>
          <w:szCs w:val="18"/>
        </w:rPr>
      </w:pPr>
      <w:r w:rsidRPr="00695EB7">
        <w:rPr>
          <w:sz w:val="18"/>
          <w:szCs w:val="18"/>
        </w:rPr>
        <w:t xml:space="preserve">Smluvní podmínky [Smluvní podmínky pro </w:t>
      </w:r>
      <w:r w:rsidR="001906C2" w:rsidRPr="00695EB7">
        <w:rPr>
          <w:sz w:val="18"/>
          <w:szCs w:val="18"/>
        </w:rPr>
        <w:t>výstavbu pozemních a </w:t>
      </w:r>
      <w:r w:rsidRPr="00695EB7">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695EB7">
        <w:rPr>
          <w:sz w:val="18"/>
          <w:szCs w:val="18"/>
        </w:rPr>
        <w:t xml:space="preserve"> železnic</w:t>
      </w:r>
      <w:r w:rsidRPr="00695EB7">
        <w:rPr>
          <w:sz w:val="18"/>
          <w:szCs w:val="18"/>
        </w:rPr>
        <w:t xml:space="preserve">, státní organizace </w:t>
      </w:r>
      <w:r w:rsidR="00D453DF" w:rsidRPr="00695EB7">
        <w:rPr>
          <w:sz w:val="18"/>
          <w:szCs w:val="18"/>
        </w:rPr>
        <w:t xml:space="preserve">č.j.65/2020-520-DOP/1 </w:t>
      </w:r>
      <w:r w:rsidRPr="00695EB7">
        <w:rPr>
          <w:sz w:val="18"/>
          <w:szCs w:val="18"/>
        </w:rPr>
        <w:t xml:space="preserve"> </w:t>
      </w:r>
    </w:p>
    <w:p w14:paraId="063405DA" w14:textId="77777777" w:rsidR="00F422D3" w:rsidRPr="00695EB7" w:rsidRDefault="00F422D3" w:rsidP="00EA585B">
      <w:pPr>
        <w:pStyle w:val="slovanseznam2"/>
        <w:rPr>
          <w:sz w:val="18"/>
          <w:szCs w:val="18"/>
        </w:rPr>
      </w:pPr>
      <w:r w:rsidRPr="00695EB7">
        <w:rPr>
          <w:sz w:val="18"/>
          <w:szCs w:val="18"/>
        </w:rPr>
        <w:t>Technická specifikace</w:t>
      </w:r>
    </w:p>
    <w:p w14:paraId="14D12329" w14:textId="1D2A691D" w:rsidR="00F422D3" w:rsidRPr="00695EB7" w:rsidRDefault="00F422D3" w:rsidP="00EA585B">
      <w:pPr>
        <w:pStyle w:val="slovanseznam2"/>
        <w:rPr>
          <w:sz w:val="18"/>
          <w:szCs w:val="18"/>
        </w:rPr>
      </w:pPr>
      <w:r w:rsidRPr="00695EB7">
        <w:rPr>
          <w:sz w:val="18"/>
          <w:szCs w:val="18"/>
        </w:rPr>
        <w:t xml:space="preserve">Výkresy </w:t>
      </w:r>
    </w:p>
    <w:p w14:paraId="363EA0C1" w14:textId="77777777" w:rsidR="00F422D3" w:rsidRPr="00695EB7" w:rsidRDefault="00F422D3" w:rsidP="00EA585B">
      <w:pPr>
        <w:pStyle w:val="slovanseznam2"/>
        <w:rPr>
          <w:sz w:val="18"/>
          <w:szCs w:val="18"/>
        </w:rPr>
      </w:pPr>
      <w:r w:rsidRPr="00695EB7">
        <w:rPr>
          <w:sz w:val="18"/>
          <w:szCs w:val="18"/>
        </w:rPr>
        <w:t xml:space="preserve">Formuláře:  </w:t>
      </w:r>
    </w:p>
    <w:p w14:paraId="1BA9E32F" w14:textId="2816B168" w:rsidR="00F422D3" w:rsidRPr="00695EB7" w:rsidRDefault="00F422D3" w:rsidP="00600ECE">
      <w:pPr>
        <w:pStyle w:val="slovanseznam3"/>
        <w:rPr>
          <w:sz w:val="18"/>
          <w:szCs w:val="18"/>
        </w:rPr>
      </w:pPr>
      <w:r w:rsidRPr="00695EB7">
        <w:rPr>
          <w:sz w:val="18"/>
          <w:szCs w:val="18"/>
        </w:rPr>
        <w:t>Soupis prací</w:t>
      </w:r>
    </w:p>
    <w:p w14:paraId="15BCF118" w14:textId="77777777" w:rsidR="004316B6" w:rsidRPr="00695EB7" w:rsidRDefault="004316B6" w:rsidP="004316B6">
      <w:pPr>
        <w:pStyle w:val="slovanseznam2"/>
        <w:tabs>
          <w:tab w:val="clear" w:pos="1277"/>
          <w:tab w:val="num" w:pos="1134"/>
        </w:tabs>
        <w:ind w:left="1134"/>
        <w:rPr>
          <w:sz w:val="18"/>
          <w:szCs w:val="18"/>
        </w:rPr>
      </w:pPr>
      <w:r w:rsidRPr="00695EB7">
        <w:rPr>
          <w:sz w:val="18"/>
          <w:szCs w:val="18"/>
        </w:rPr>
        <w:t>Ostatní dokumenty tvořící součást Smlouvy (https://www.sfdi.cz/pravidla-metodiky-a-ceniky/metodiky/)</w:t>
      </w:r>
    </w:p>
    <w:p w14:paraId="0C79F17A" w14:textId="77777777" w:rsidR="004316B6" w:rsidRPr="00695EB7" w:rsidRDefault="004316B6" w:rsidP="004316B6">
      <w:pPr>
        <w:numPr>
          <w:ilvl w:val="2"/>
          <w:numId w:val="3"/>
        </w:numPr>
        <w:spacing w:before="60" w:after="60" w:line="264" w:lineRule="auto"/>
        <w:jc w:val="both"/>
        <w:rPr>
          <w:sz w:val="18"/>
          <w:szCs w:val="18"/>
        </w:rPr>
      </w:pPr>
      <w:r w:rsidRPr="00695EB7">
        <w:rPr>
          <w:sz w:val="18"/>
          <w:szCs w:val="18"/>
        </w:rPr>
        <w:t>Metodika pro kvantifikaci finančních nároků při zpoždění a prodloužení – schváleno Ministerstvem dopravy dne 10.11.2020</w:t>
      </w:r>
    </w:p>
    <w:p w14:paraId="3D317AEF" w14:textId="77777777" w:rsidR="004316B6" w:rsidRPr="00695EB7" w:rsidRDefault="004316B6" w:rsidP="004316B6">
      <w:pPr>
        <w:numPr>
          <w:ilvl w:val="2"/>
          <w:numId w:val="3"/>
        </w:numPr>
        <w:spacing w:before="60" w:after="60" w:line="264" w:lineRule="auto"/>
        <w:jc w:val="both"/>
        <w:rPr>
          <w:sz w:val="18"/>
          <w:szCs w:val="18"/>
        </w:rPr>
      </w:pPr>
      <w:r w:rsidRPr="00695EB7">
        <w:rPr>
          <w:sz w:val="18"/>
          <w:szCs w:val="18"/>
        </w:rPr>
        <w:t>Metodika pro časové řízení u stavebních zakázek podle Smluvních podmínek FIDIC (1.vydání leden 2018) schváleno Ministerstvem dopravy dne 20.2.2018</w:t>
      </w:r>
    </w:p>
    <w:p w14:paraId="2E4603B5" w14:textId="77777777" w:rsidR="004316B6" w:rsidRPr="00695EB7" w:rsidRDefault="004316B6" w:rsidP="004316B6">
      <w:pPr>
        <w:numPr>
          <w:ilvl w:val="2"/>
          <w:numId w:val="3"/>
        </w:numPr>
        <w:spacing w:before="60" w:after="60" w:line="264" w:lineRule="auto"/>
        <w:jc w:val="both"/>
        <w:rPr>
          <w:sz w:val="18"/>
          <w:szCs w:val="18"/>
        </w:rPr>
      </w:pPr>
      <w:r w:rsidRPr="00695EB7">
        <w:rPr>
          <w:sz w:val="18"/>
          <w:szCs w:val="18"/>
        </w:rPr>
        <w:t>Metodika pro správu změn díla (variací) u stavebních zakázek financovaných z rozpočtu SFDI podle smluvních podmínek FIDIC (Červené knihy) ve vztahu k úpravě zadávání veřejných zakázek – 1.vydání, leden 2018</w:t>
      </w:r>
    </w:p>
    <w:p w14:paraId="09A0AE3D" w14:textId="77777777" w:rsidR="004316B6" w:rsidRPr="00C50C28" w:rsidRDefault="004316B6" w:rsidP="004316B6">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3D16D3" w:rsidRDefault="00F422D3" w:rsidP="00D24D74">
      <w:pPr>
        <w:pStyle w:val="slovanseznam"/>
        <w:rPr>
          <w:sz w:val="18"/>
          <w:szCs w:val="18"/>
        </w:rPr>
      </w:pPr>
      <w:r w:rsidRPr="003D16D3">
        <w:rPr>
          <w:sz w:val="18"/>
          <w:szCs w:val="18"/>
        </w:rPr>
        <w:t>Rekapitulace ceny je uvedena v příloze č. 1 této Smlouvy o dílo.</w:t>
      </w:r>
    </w:p>
    <w:p w14:paraId="674E7AC7" w14:textId="77777777" w:rsidR="009C0926" w:rsidRPr="00BA4EFA" w:rsidRDefault="009C0926" w:rsidP="009C0926">
      <w:pPr>
        <w:pStyle w:val="slovanseznam"/>
        <w:rPr>
          <w:sz w:val="18"/>
          <w:szCs w:val="18"/>
        </w:rPr>
      </w:pPr>
      <w:r w:rsidRPr="00BA4EFA">
        <w:rPr>
          <w:sz w:val="18"/>
          <w:szCs w:val="18"/>
        </w:rPr>
        <w:t xml:space="preserve">Sociálně a environmentálně odpovědné zadávání  </w:t>
      </w:r>
    </w:p>
    <w:p w14:paraId="48C90D0B" w14:textId="2E7CBEC6" w:rsidR="009C0926" w:rsidRPr="00BA4EFA" w:rsidRDefault="009C0926" w:rsidP="009C0926">
      <w:pPr>
        <w:numPr>
          <w:ilvl w:val="1"/>
          <w:numId w:val="3"/>
        </w:numPr>
        <w:tabs>
          <w:tab w:val="clear" w:pos="1277"/>
          <w:tab w:val="left" w:pos="1361"/>
          <w:tab w:val="num" w:pos="1418"/>
        </w:tabs>
        <w:spacing w:before="60" w:after="60"/>
        <w:ind w:left="1418"/>
        <w:jc w:val="both"/>
        <w:rPr>
          <w:strike/>
          <w:sz w:val="18"/>
          <w:szCs w:val="18"/>
        </w:rPr>
      </w:pPr>
      <w:r w:rsidRPr="00BA4EFA">
        <w:rPr>
          <w:sz w:val="18"/>
          <w:szCs w:val="18"/>
        </w:rPr>
        <w:lastRenderedPageBreak/>
        <w:t xml:space="preserve">Zhotovitel se zavazuje včas plnit finanční závazky vůči svým Podzhotovitelům, a to nejpozději ve lhůtě v souladu s Pod-článkem 1.15. </w:t>
      </w:r>
    </w:p>
    <w:p w14:paraId="64063649" w14:textId="071EED81" w:rsidR="009C0926" w:rsidRPr="00BA4EFA" w:rsidRDefault="009C0926" w:rsidP="009C0926">
      <w:pPr>
        <w:numPr>
          <w:ilvl w:val="1"/>
          <w:numId w:val="3"/>
        </w:numPr>
        <w:tabs>
          <w:tab w:val="clear" w:pos="1277"/>
          <w:tab w:val="left" w:pos="1361"/>
          <w:tab w:val="num" w:pos="1418"/>
        </w:tabs>
        <w:spacing w:before="60" w:after="60"/>
        <w:ind w:left="1418"/>
        <w:jc w:val="both"/>
        <w:rPr>
          <w:sz w:val="18"/>
          <w:szCs w:val="18"/>
        </w:rPr>
      </w:pPr>
      <w:r w:rsidRPr="00BA4EFA">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BA4EFA">
        <w:t xml:space="preserve"> </w:t>
      </w:r>
      <w:r w:rsidRPr="00BA4EFA">
        <w:rPr>
          <w:sz w:val="18"/>
          <w:szCs w:val="18"/>
        </w:rPr>
        <w:t>Za každý byť i započatý den prodlení se splněním povinnosti předložit každou jednotlivou smluvní dokumentaci dle tohoto odstavce se Zhotovitel zavazuje uhradit smluvní pokutu ve výši 2 000 Kč.</w:t>
      </w:r>
    </w:p>
    <w:p w14:paraId="5D5D7FCF" w14:textId="77777777" w:rsidR="009C0926" w:rsidRPr="00BA4EFA" w:rsidRDefault="009C0926" w:rsidP="009C0926">
      <w:pPr>
        <w:numPr>
          <w:ilvl w:val="1"/>
          <w:numId w:val="3"/>
        </w:numPr>
        <w:tabs>
          <w:tab w:val="clear" w:pos="1277"/>
          <w:tab w:val="left" w:pos="1361"/>
          <w:tab w:val="num" w:pos="1418"/>
        </w:tabs>
        <w:spacing w:before="60" w:after="60"/>
        <w:ind w:left="1418"/>
        <w:jc w:val="both"/>
        <w:rPr>
          <w:sz w:val="18"/>
          <w:szCs w:val="18"/>
        </w:rPr>
      </w:pPr>
      <w:r w:rsidRPr="00BA4EFA">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66FD1A9D" w14:textId="52234966" w:rsidR="009C0926" w:rsidRPr="003D16D3" w:rsidRDefault="009C0926" w:rsidP="00C9604A">
      <w:pPr>
        <w:numPr>
          <w:ilvl w:val="1"/>
          <w:numId w:val="3"/>
        </w:numPr>
        <w:tabs>
          <w:tab w:val="clear" w:pos="1277"/>
        </w:tabs>
        <w:spacing w:before="60" w:after="60"/>
        <w:ind w:left="1418"/>
        <w:jc w:val="both"/>
        <w:rPr>
          <w:sz w:val="18"/>
          <w:szCs w:val="18"/>
        </w:rPr>
      </w:pPr>
      <w:r w:rsidRPr="003D16D3">
        <w:rPr>
          <w:sz w:val="18"/>
          <w:szCs w:val="18"/>
        </w:rPr>
        <w:t xml:space="preserve">Zhotovitel se zavazuje, že v průběhu plnění Díla umožní v souvislosti s prováděním prací na Díle provedení </w:t>
      </w:r>
      <w:r w:rsidR="00CD66C3" w:rsidRPr="003D16D3">
        <w:rPr>
          <w:sz w:val="18"/>
          <w:szCs w:val="18"/>
        </w:rPr>
        <w:t>šesti</w:t>
      </w:r>
      <w:r w:rsidR="002133DF" w:rsidRPr="003D16D3">
        <w:rPr>
          <w:sz w:val="18"/>
          <w:szCs w:val="18"/>
        </w:rPr>
        <w:t xml:space="preserve"> studentských exkurzí</w:t>
      </w:r>
      <w:r w:rsidR="002133DF" w:rsidRPr="00C9604A">
        <w:rPr>
          <w:sz w:val="18"/>
          <w:szCs w:val="18"/>
        </w:rPr>
        <w:t xml:space="preserve"> </w:t>
      </w:r>
      <w:bookmarkStart w:id="0" w:name="_GoBack"/>
      <w:bookmarkEnd w:id="0"/>
      <w:r w:rsidRPr="003D16D3">
        <w:rPr>
          <w:sz w:val="18"/>
          <w:szCs w:val="18"/>
        </w:rPr>
        <w:t>na Staveništi. Podrobnosti k provedení exkurze jsou uvedeny v Příloze k nabídce. Pokud Zhotovitel neumožní provedení exkurze, je povinen uhradit Objednateli smluvní pokutu ve výši 100.000 Kč.</w:t>
      </w:r>
    </w:p>
    <w:p w14:paraId="16F2E0E3" w14:textId="77777777" w:rsidR="009C0926" w:rsidRPr="00BA4EFA" w:rsidRDefault="009C0926" w:rsidP="009C0926">
      <w:pPr>
        <w:numPr>
          <w:ilvl w:val="1"/>
          <w:numId w:val="3"/>
        </w:numPr>
        <w:tabs>
          <w:tab w:val="clear" w:pos="1277"/>
          <w:tab w:val="num" w:pos="1134"/>
          <w:tab w:val="left" w:pos="1361"/>
          <w:tab w:val="num" w:pos="1418"/>
        </w:tabs>
        <w:spacing w:before="60" w:after="60"/>
        <w:ind w:left="1134"/>
        <w:jc w:val="both"/>
        <w:rPr>
          <w:sz w:val="18"/>
          <w:szCs w:val="18"/>
        </w:rPr>
      </w:pPr>
      <w:r w:rsidRPr="00BA4EFA">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7EAA34DC" w14:textId="77777777" w:rsidR="009C0926" w:rsidRPr="00BA4EFA" w:rsidRDefault="009C0926" w:rsidP="009C0926">
      <w:pPr>
        <w:numPr>
          <w:ilvl w:val="1"/>
          <w:numId w:val="3"/>
        </w:numPr>
        <w:tabs>
          <w:tab w:val="clear" w:pos="1277"/>
          <w:tab w:val="num" w:pos="1134"/>
          <w:tab w:val="num" w:pos="1418"/>
        </w:tabs>
        <w:spacing w:before="60" w:after="60"/>
        <w:ind w:left="1134"/>
        <w:jc w:val="both"/>
        <w:rPr>
          <w:sz w:val="18"/>
          <w:szCs w:val="18"/>
        </w:rPr>
      </w:pPr>
      <w:r w:rsidRPr="00BA4EFA">
        <w:rPr>
          <w:sz w:val="18"/>
          <w:szCs w:val="18"/>
        </w:rPr>
        <w:t xml:space="preserve"> Zhotovitel bude důsledně dodržovat povinnost recyklovat kamenivo vyzískané z kolejového lože v souladu s ustanoveními odst. 5.2.5 VTP.</w:t>
      </w:r>
    </w:p>
    <w:p w14:paraId="62BAD84D" w14:textId="77777777" w:rsidR="009C0926" w:rsidRPr="00BA4EFA" w:rsidRDefault="009C0926" w:rsidP="009C0926">
      <w:pPr>
        <w:numPr>
          <w:ilvl w:val="1"/>
          <w:numId w:val="3"/>
        </w:numPr>
        <w:tabs>
          <w:tab w:val="clear" w:pos="1277"/>
          <w:tab w:val="num" w:pos="1134"/>
          <w:tab w:val="left" w:pos="1361"/>
          <w:tab w:val="num" w:pos="1418"/>
          <w:tab w:val="left" w:pos="2268"/>
        </w:tabs>
        <w:spacing w:before="60" w:after="60"/>
        <w:ind w:left="1134"/>
        <w:jc w:val="both"/>
        <w:rPr>
          <w:rFonts w:eastAsia="Times New Roman" w:cs="Times New Roman"/>
          <w:sz w:val="18"/>
          <w:szCs w:val="18"/>
        </w:rPr>
      </w:pPr>
      <w:r w:rsidRPr="00BA4EFA">
        <w:rPr>
          <w:rFonts w:eastAsia="Times New Roman" w:cs="Times New Roman"/>
          <w:sz w:val="18"/>
          <w:szCs w:val="18"/>
        </w:rPr>
        <w:t>Ustanoveními o smluvních pokutách uvedenými v odst. 7 této Smlouvy není dotčeno uplatňování smluvních pokut v souladu s Pod-článkem 4.27 Smluvních podmínek.</w:t>
      </w:r>
    </w:p>
    <w:p w14:paraId="6FE3C4BB" w14:textId="4336ED95" w:rsidR="001B625A" w:rsidRPr="009C0926" w:rsidRDefault="001B625A" w:rsidP="009F3BD4">
      <w:pPr>
        <w:pStyle w:val="slovanseznam"/>
        <w:rPr>
          <w:sz w:val="18"/>
          <w:szCs w:val="18"/>
        </w:rPr>
      </w:pPr>
      <w:r w:rsidRPr="009C0926">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9C0926">
        <w:rPr>
          <w:i/>
          <w:sz w:val="18"/>
          <w:szCs w:val="18"/>
        </w:rPr>
        <w:t>Převzetí díla a sekcí</w:t>
      </w:r>
      <w:r w:rsidRPr="009C0926">
        <w:rPr>
          <w:sz w:val="18"/>
          <w:szCs w:val="18"/>
        </w:rPr>
        <w:t>] a Pod-článku 10.2 [</w:t>
      </w:r>
      <w:r w:rsidRPr="009C0926">
        <w:rPr>
          <w:i/>
          <w:sz w:val="18"/>
          <w:szCs w:val="18"/>
        </w:rPr>
        <w:t>Převzetí části díla</w:t>
      </w:r>
      <w:r w:rsidRPr="009C0926">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3D16D3" w:rsidRDefault="00F422D3" w:rsidP="00D24D74">
      <w:pPr>
        <w:pStyle w:val="slovanseznam"/>
        <w:rPr>
          <w:sz w:val="18"/>
          <w:szCs w:val="18"/>
        </w:rPr>
      </w:pPr>
      <w:r w:rsidRPr="003D16D3">
        <w:rPr>
          <w:sz w:val="18"/>
          <w:szCs w:val="18"/>
        </w:rPr>
        <w:t>Strany se dohodly, že stane-li se Zhotovitel nespolehlivým plátcem ve smyslu §</w:t>
      </w:r>
      <w:r w:rsidR="002E4514" w:rsidRPr="003D16D3">
        <w:rPr>
          <w:sz w:val="18"/>
          <w:szCs w:val="18"/>
        </w:rPr>
        <w:t> </w:t>
      </w:r>
      <w:r w:rsidRPr="003D16D3">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5B4F7963" w14:textId="3B228E64" w:rsidR="009D56EE" w:rsidRPr="009D56EE" w:rsidRDefault="009D56EE" w:rsidP="009D56EE">
      <w:pPr>
        <w:pStyle w:val="slovanseznam"/>
        <w:rPr>
          <w:strike/>
          <w:sz w:val="18"/>
          <w:szCs w:val="18"/>
        </w:rPr>
      </w:pPr>
      <w:r w:rsidRPr="00C50C28">
        <w:rPr>
          <w:sz w:val="18"/>
          <w:szCs w:val="18"/>
        </w:rPr>
        <w:lastRenderedPageBreak/>
        <w:t xml:space="preserve">Lhůty stanovené v odst 8.3.3 Všeobecných technických podmínek na realizaci a lhůty stanovené v Pod-článku 7.9 Smluvních podmínek se nepoužijí a nahrazují se lhůtou </w:t>
      </w:r>
      <w:r w:rsidRPr="00536F2F">
        <w:rPr>
          <w:b/>
          <w:sz w:val="18"/>
          <w:szCs w:val="18"/>
        </w:rPr>
        <w:t>5 měsíců</w:t>
      </w:r>
      <w:r w:rsidRPr="00C50C28">
        <w:rPr>
          <w:sz w:val="18"/>
          <w:szCs w:val="18"/>
        </w:rPr>
        <w:t xml:space="preserve"> </w:t>
      </w:r>
      <w:r w:rsidRPr="00214CE8">
        <w:rPr>
          <w:sz w:val="18"/>
          <w:szCs w:val="18"/>
        </w:rPr>
        <w:t xml:space="preserve">ode dne vydání Potvrzení o převzetí </w:t>
      </w:r>
      <w:r w:rsidRPr="00214CE8">
        <w:rPr>
          <w:b/>
          <w:bCs/>
          <w:sz w:val="18"/>
          <w:szCs w:val="18"/>
        </w:rPr>
        <w:t xml:space="preserve">Sekce </w:t>
      </w:r>
      <w:r w:rsidR="006A61EB">
        <w:rPr>
          <w:b/>
          <w:bCs/>
          <w:sz w:val="18"/>
          <w:szCs w:val="18"/>
        </w:rPr>
        <w:t xml:space="preserve">1 </w:t>
      </w:r>
      <w:r w:rsidRPr="00214CE8">
        <w:rPr>
          <w:b/>
          <w:bCs/>
          <w:sz w:val="18"/>
          <w:szCs w:val="18"/>
        </w:rPr>
        <w:t>Stavební</w:t>
      </w:r>
      <w:r>
        <w:rPr>
          <w:b/>
          <w:bCs/>
          <w:sz w:val="18"/>
          <w:szCs w:val="18"/>
        </w:rPr>
        <w:t>.</w:t>
      </w:r>
    </w:p>
    <w:p w14:paraId="2B1C4B48" w14:textId="3D394E66"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odst. </w:t>
      </w:r>
      <w:r w:rsidR="00CC5388" w:rsidRPr="00CC5388">
        <w:rPr>
          <w:color w:val="FF0000"/>
          <w:sz w:val="18"/>
          <w:szCs w:val="18"/>
        </w:rPr>
        <w:t>21</w:t>
      </w:r>
      <w:r w:rsidR="00CC5388">
        <w:rPr>
          <w:sz w:val="18"/>
          <w:szCs w:val="18"/>
        </w:rPr>
        <w:t xml:space="preserve"> </w:t>
      </w:r>
      <w:r w:rsidRPr="00C50C28">
        <w:rPr>
          <w:sz w:val="18"/>
          <w:szCs w:val="18"/>
        </w:rP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5F0614F8" w14:textId="4BF20CFD" w:rsidR="00AF5280" w:rsidRPr="003D16D3" w:rsidRDefault="00AF5280" w:rsidP="00AF5280">
      <w:pPr>
        <w:pStyle w:val="Odstavecseseznamem"/>
        <w:ind w:left="1134"/>
        <w:rPr>
          <w:color w:val="000000"/>
          <w:sz w:val="18"/>
          <w:szCs w:val="18"/>
        </w:rPr>
      </w:pPr>
      <w:r w:rsidRPr="003D16D3">
        <w:rPr>
          <w:b/>
          <w:bCs/>
          <w:color w:val="000000"/>
          <w:sz w:val="18"/>
          <w:szCs w:val="18"/>
        </w:rPr>
        <w:t>Železniční svršek</w:t>
      </w:r>
      <w:r w:rsidRPr="003D16D3">
        <w:rPr>
          <w:color w:val="000000"/>
          <w:sz w:val="18"/>
          <w:szCs w:val="18"/>
        </w:rPr>
        <w:t xml:space="preserve"> (Omezení se nevztahuje na finální úpravu mikrogeometrie železničního svršku - broušení kolejnic)</w:t>
      </w:r>
    </w:p>
    <w:p w14:paraId="18078443" w14:textId="1984C962" w:rsidR="00AF5280" w:rsidRPr="003D16D3" w:rsidRDefault="00AF5280" w:rsidP="007E65E5">
      <w:pPr>
        <w:pStyle w:val="Odstavecseseznamem"/>
        <w:numPr>
          <w:ilvl w:val="0"/>
          <w:numId w:val="17"/>
        </w:numPr>
        <w:ind w:left="1560" w:hanging="426"/>
        <w:rPr>
          <w:color w:val="000000"/>
          <w:sz w:val="18"/>
          <w:szCs w:val="18"/>
        </w:rPr>
      </w:pPr>
      <w:r w:rsidRPr="003D16D3">
        <w:rPr>
          <w:color w:val="000000"/>
          <w:sz w:val="18"/>
          <w:szCs w:val="18"/>
        </w:rPr>
        <w:t>SO 01-17-01.1 Žst. Vsetín, žel. svršek</w:t>
      </w:r>
    </w:p>
    <w:p w14:paraId="7369CCDD" w14:textId="77777777" w:rsidR="00AF5280" w:rsidRPr="003D16D3" w:rsidRDefault="00AF5280" w:rsidP="00AF5280">
      <w:pPr>
        <w:pStyle w:val="Odstavecseseznamem"/>
        <w:ind w:left="1134"/>
        <w:rPr>
          <w:color w:val="000000"/>
          <w:sz w:val="18"/>
          <w:szCs w:val="18"/>
        </w:rPr>
      </w:pPr>
    </w:p>
    <w:p w14:paraId="3CE521E9" w14:textId="77777777" w:rsidR="00AF5280" w:rsidRPr="003D16D3" w:rsidRDefault="00AF5280" w:rsidP="00AF5280">
      <w:pPr>
        <w:pStyle w:val="Odstavecseseznamem"/>
        <w:ind w:left="1134"/>
        <w:rPr>
          <w:b/>
          <w:bCs/>
          <w:color w:val="000000"/>
          <w:sz w:val="18"/>
          <w:szCs w:val="18"/>
        </w:rPr>
      </w:pPr>
      <w:r w:rsidRPr="003D16D3">
        <w:rPr>
          <w:b/>
          <w:bCs/>
          <w:color w:val="000000"/>
          <w:sz w:val="18"/>
          <w:szCs w:val="18"/>
        </w:rPr>
        <w:t>Zabezpečovací zařízení</w:t>
      </w:r>
    </w:p>
    <w:p w14:paraId="046B56FF" w14:textId="39734FF4" w:rsidR="009D56EE" w:rsidRPr="003D16D3" w:rsidRDefault="00AF5280" w:rsidP="00AF5280">
      <w:pPr>
        <w:pStyle w:val="Odstavecseseznamem"/>
        <w:numPr>
          <w:ilvl w:val="0"/>
          <w:numId w:val="17"/>
        </w:numPr>
        <w:ind w:left="1560" w:hanging="426"/>
        <w:rPr>
          <w:color w:val="000000"/>
          <w:sz w:val="18"/>
          <w:szCs w:val="18"/>
        </w:rPr>
      </w:pPr>
      <w:r w:rsidRPr="003D16D3">
        <w:rPr>
          <w:color w:val="000000"/>
          <w:sz w:val="18"/>
          <w:szCs w:val="18"/>
        </w:rPr>
        <w:t>PS 01-28-01 ŽST Vsetín, SZZ</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4D5E402E" w14:textId="075E35BB" w:rsidR="004F6BB8" w:rsidRPr="004F6BB8" w:rsidRDefault="004F6BB8" w:rsidP="000424C4">
      <w:pPr>
        <w:pStyle w:val="slovanseznam2"/>
        <w:numPr>
          <w:ilvl w:val="0"/>
          <w:numId w:val="0"/>
        </w:numPr>
        <w:ind w:left="1134"/>
        <w:rPr>
          <w:rFonts w:asciiTheme="minorHAnsi" w:hAnsiTheme="minorHAnsi"/>
          <w:i/>
          <w:color w:val="FF0000"/>
          <w:sz w:val="18"/>
          <w:szCs w:val="18"/>
        </w:rPr>
      </w:pPr>
    </w:p>
    <w:p w14:paraId="2F414ECF" w14:textId="781F6879" w:rsidR="008377FF" w:rsidRPr="007E65E5" w:rsidRDefault="009D56EE" w:rsidP="009D56EE">
      <w:pPr>
        <w:pStyle w:val="slovanseznam2"/>
        <w:rPr>
          <w:sz w:val="18"/>
          <w:szCs w:val="18"/>
        </w:rPr>
      </w:pPr>
      <w:r w:rsidRPr="007E65E5">
        <w:rPr>
          <w:sz w:val="18"/>
          <w:szCs w:val="18"/>
        </w:rPr>
        <w:t>změnu závazku v souladu s § 100, odst. 1 zákona č.134/2016 Sb., o zadávání veřejných zakázek (dále též ZZVZ), ve věci činností prováděných v souvislosti s Pravidly publicity projektů spolufinancovaných z Connecting Europe Facility (CEF). Specifikace činností a podmínky pro jejich provedení jsou uvedeny v Technické specifikaci – ZTP. V případě, že tato veřejná zakázka nebude spolufinancovaná z prostředků CEF, zajištění publicity stavby nebude Zhotovitelem provedeno. Zhotoviteli bude uhrazen jen skutečně provedený rozsah tohoto plnění.</w:t>
      </w:r>
      <w:r w:rsidR="00C41670" w:rsidRPr="007E65E5">
        <w:rPr>
          <w:sz w:val="18"/>
          <w:szCs w:val="18"/>
        </w:rPr>
        <w:t xml:space="preserve">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lastRenderedPageBreak/>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0B88EE77"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7C16B520" w14:textId="3492A7D1" w:rsidR="00A806A0" w:rsidRPr="0000013B" w:rsidRDefault="00F13653" w:rsidP="001F2502">
      <w:pPr>
        <w:pStyle w:val="slovanseznam2"/>
        <w:rPr>
          <w:rFonts w:asciiTheme="minorHAnsi" w:hAnsiTheme="minorHAnsi"/>
          <w:sz w:val="18"/>
          <w:szCs w:val="18"/>
        </w:rPr>
      </w:pPr>
      <w:r w:rsidRPr="00621AF6">
        <w:rPr>
          <w:rFonts w:cs="Arial"/>
          <w:sz w:val="18"/>
          <w:szCs w:val="18"/>
        </w:rPr>
        <w:t>změnu závazku ze smlouvy v souladu s § 100, odst. 1 ZZVZ, spočívající ve zúžení rozsahu předmětu plnění za podmínek stanovených dále v tomto článku Smlouvy. Součástí předmětu Díla je i zhotovení stavby</w:t>
      </w:r>
      <w:r w:rsidRPr="00621AF6">
        <w:rPr>
          <w:sz w:val="18"/>
          <w:szCs w:val="18"/>
        </w:rPr>
        <w:t xml:space="preserve"> </w:t>
      </w:r>
      <w:r w:rsidR="009F3BD4" w:rsidRPr="0000013B">
        <w:rPr>
          <w:rFonts w:asciiTheme="minorHAnsi" w:hAnsiTheme="minorHAnsi"/>
          <w:sz w:val="18"/>
          <w:szCs w:val="18"/>
        </w:rPr>
        <w:t>Parkovacího domu včetně inženýrských přípojek (dále jen „Parkovací dům Vsetín“)</w:t>
      </w:r>
      <w:r w:rsidR="00A806A0" w:rsidRPr="0000013B">
        <w:rPr>
          <w:rFonts w:asciiTheme="minorHAnsi" w:hAnsiTheme="minorHAnsi"/>
          <w:sz w:val="18"/>
          <w:szCs w:val="18"/>
        </w:rPr>
        <w:t>, jejíž součástí jsou tyto stavební objekty:</w:t>
      </w:r>
    </w:p>
    <w:p w14:paraId="5492EB05" w14:textId="386F5208"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730 Příprava území</w:t>
      </w:r>
    </w:p>
    <w:p w14:paraId="21AAC7C3" w14:textId="1C2652FD"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731.1 Parkovací dům – ASTR</w:t>
      </w:r>
    </w:p>
    <w:p w14:paraId="4C4ED1D9" w14:textId="5F71BE1E"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731.2 Parkovací dům – ZTI</w:t>
      </w:r>
    </w:p>
    <w:p w14:paraId="022AD639" w14:textId="1073AA49"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731.3 Parkovací dům – Vytápění</w:t>
      </w:r>
    </w:p>
    <w:p w14:paraId="0F37DC6A" w14:textId="16285C3F"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731.4 Parkovací dům – VZT</w:t>
      </w:r>
    </w:p>
    <w:p w14:paraId="16AFB47F" w14:textId="03511EC4" w:rsidR="00A806A0" w:rsidRPr="00621AF6" w:rsidRDefault="00A806A0"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 xml:space="preserve">SO 731.5 </w:t>
      </w:r>
      <w:r w:rsidR="004E4DB2" w:rsidRPr="00621AF6">
        <w:rPr>
          <w:rFonts w:asciiTheme="minorHAnsi" w:hAnsiTheme="minorHAnsi" w:cs="Arial"/>
          <w:sz w:val="18"/>
          <w:szCs w:val="18"/>
        </w:rPr>
        <w:t>Parkovací dům – Silnoproudá elektroinstalace</w:t>
      </w:r>
    </w:p>
    <w:p w14:paraId="5A160005" w14:textId="48D4B82C"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731.6 Parkovací dům – Slaboproudá elektroinstalace</w:t>
      </w:r>
    </w:p>
    <w:p w14:paraId="23AA48B4" w14:textId="4E0CC026"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731.7 Parkovací dům – detekce plynů</w:t>
      </w:r>
    </w:p>
    <w:p w14:paraId="5A346186" w14:textId="13B1F033"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731.8 Parkovací dům – Elektrická požární signalizace</w:t>
      </w:r>
    </w:p>
    <w:p w14:paraId="2C5887C8" w14:textId="15DD1A0D"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731.9 Parkovací dům – Nouzový zvukový systém</w:t>
      </w:r>
    </w:p>
    <w:p w14:paraId="5E3D2A08" w14:textId="648A98FB"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732    Sadové úpravy</w:t>
      </w:r>
    </w:p>
    <w:p w14:paraId="60F17F5B" w14:textId="77777777"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733    Objekt pro retenci</w:t>
      </w:r>
    </w:p>
    <w:p w14:paraId="4FA36973" w14:textId="77777777"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734    Přípojka vody</w:t>
      </w:r>
    </w:p>
    <w:p w14:paraId="450406AE" w14:textId="77777777"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735    Přípojka jednotné kanalizace</w:t>
      </w:r>
    </w:p>
    <w:p w14:paraId="2C586E98" w14:textId="77777777"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737    Přípojka sdělovacích rozvodů</w:t>
      </w:r>
    </w:p>
    <w:p w14:paraId="2B3976C9" w14:textId="77777777" w:rsidR="004E4DB2" w:rsidRPr="00621AF6" w:rsidRDefault="004E4DB2" w:rsidP="004E4DB2">
      <w:pPr>
        <w:pStyle w:val="slovanseznam2"/>
        <w:numPr>
          <w:ilvl w:val="0"/>
          <w:numId w:val="17"/>
        </w:numPr>
        <w:rPr>
          <w:rFonts w:asciiTheme="minorHAnsi" w:hAnsiTheme="minorHAnsi" w:cs="Arial"/>
          <w:sz w:val="18"/>
          <w:szCs w:val="18"/>
        </w:rPr>
      </w:pPr>
      <w:r w:rsidRPr="00621AF6">
        <w:rPr>
          <w:rFonts w:asciiTheme="minorHAnsi" w:hAnsiTheme="minorHAnsi" w:cs="Arial"/>
          <w:sz w:val="18"/>
          <w:szCs w:val="18"/>
        </w:rPr>
        <w:t>SO 739    Automatické parkovací systémy</w:t>
      </w:r>
    </w:p>
    <w:p w14:paraId="5B923BBD" w14:textId="77777777" w:rsidR="00A806A0" w:rsidRDefault="00A806A0" w:rsidP="00A806A0">
      <w:pPr>
        <w:pStyle w:val="slovanseznam2"/>
        <w:numPr>
          <w:ilvl w:val="0"/>
          <w:numId w:val="0"/>
        </w:numPr>
        <w:ind w:left="1134"/>
        <w:rPr>
          <w:rFonts w:cs="Arial"/>
          <w:color w:val="FF0000"/>
          <w:sz w:val="18"/>
          <w:szCs w:val="18"/>
        </w:rPr>
      </w:pPr>
    </w:p>
    <w:p w14:paraId="1F310228" w14:textId="6FBAC2E4" w:rsidR="00F13653" w:rsidRPr="00621AF6" w:rsidRDefault="00F13653" w:rsidP="00A806A0">
      <w:pPr>
        <w:pStyle w:val="slovanseznam2"/>
        <w:numPr>
          <w:ilvl w:val="0"/>
          <w:numId w:val="0"/>
        </w:numPr>
        <w:ind w:left="1134"/>
        <w:rPr>
          <w:sz w:val="18"/>
          <w:szCs w:val="18"/>
        </w:rPr>
      </w:pPr>
      <w:r w:rsidRPr="00E216D0">
        <w:rPr>
          <w:rFonts w:asciiTheme="minorHAnsi" w:hAnsiTheme="minorHAnsi" w:cs="Arial"/>
          <w:sz w:val="18"/>
          <w:szCs w:val="18"/>
        </w:rPr>
        <w:t xml:space="preserve">Realizace Stavby </w:t>
      </w:r>
      <w:r w:rsidR="009F3BD4" w:rsidRPr="00E216D0">
        <w:rPr>
          <w:rFonts w:asciiTheme="minorHAnsi" w:hAnsiTheme="minorHAnsi" w:cs="Arial"/>
          <w:sz w:val="18"/>
          <w:szCs w:val="18"/>
        </w:rPr>
        <w:t>Parkovacího domu Vsetín</w:t>
      </w:r>
      <w:r w:rsidRPr="00E216D0">
        <w:rPr>
          <w:rFonts w:asciiTheme="minorHAnsi" w:hAnsiTheme="minorHAnsi" w:cs="Arial"/>
          <w:sz w:val="18"/>
          <w:szCs w:val="18"/>
        </w:rPr>
        <w:t xml:space="preserve"> bude záviset na skutečnosti, zda </w:t>
      </w:r>
      <w:r w:rsidR="009F3BD4" w:rsidRPr="00E216D0">
        <w:rPr>
          <w:rFonts w:asciiTheme="minorHAnsi" w:hAnsiTheme="minorHAnsi" w:cs="Arial"/>
          <w:sz w:val="18"/>
          <w:szCs w:val="18"/>
        </w:rPr>
        <w:t xml:space="preserve">bude </w:t>
      </w:r>
      <w:r w:rsidR="003257F0" w:rsidRPr="00E216D0">
        <w:rPr>
          <w:rFonts w:asciiTheme="minorHAnsi" w:hAnsiTheme="minorHAnsi" w:cs="Arial"/>
          <w:sz w:val="18"/>
          <w:szCs w:val="18"/>
        </w:rPr>
        <w:t xml:space="preserve">zařazena do schválené dokumentace Rekonstrukce ŽST Vsetín a následně </w:t>
      </w:r>
      <w:r w:rsidR="009F3BD4" w:rsidRPr="00E216D0">
        <w:rPr>
          <w:rFonts w:asciiTheme="minorHAnsi" w:hAnsiTheme="minorHAnsi" w:cs="Arial"/>
          <w:sz w:val="18"/>
          <w:szCs w:val="18"/>
        </w:rPr>
        <w:t xml:space="preserve">zajištěno </w:t>
      </w:r>
      <w:r w:rsidR="002D0E0B" w:rsidRPr="00E216D0">
        <w:rPr>
          <w:rFonts w:asciiTheme="minorHAnsi" w:hAnsiTheme="minorHAnsi" w:cs="Arial"/>
          <w:sz w:val="18"/>
          <w:szCs w:val="18"/>
        </w:rPr>
        <w:t xml:space="preserve">její </w:t>
      </w:r>
      <w:r w:rsidR="009F3BD4" w:rsidRPr="00E216D0">
        <w:rPr>
          <w:rFonts w:asciiTheme="minorHAnsi" w:hAnsiTheme="minorHAnsi" w:cs="Arial"/>
          <w:sz w:val="18"/>
          <w:szCs w:val="18"/>
        </w:rPr>
        <w:t>financování prostřednictvím Státního fondu dopravní infrastruktury</w:t>
      </w:r>
      <w:r w:rsidR="0000013B" w:rsidRPr="00E216D0">
        <w:rPr>
          <w:rFonts w:asciiTheme="minorHAnsi" w:hAnsiTheme="minorHAnsi" w:cs="Arial"/>
          <w:sz w:val="18"/>
          <w:szCs w:val="18"/>
        </w:rPr>
        <w:t xml:space="preserve">, popř. prostřednictvím </w:t>
      </w:r>
      <w:r w:rsidR="0000013B" w:rsidRPr="00E216D0">
        <w:rPr>
          <w:rFonts w:asciiTheme="minorHAnsi" w:hAnsiTheme="minorHAnsi"/>
          <w:sz w:val="18"/>
          <w:szCs w:val="18"/>
        </w:rPr>
        <w:t>Evropské unie – Nástroje pro propojení Evropy (CEF)</w:t>
      </w:r>
      <w:r w:rsidRPr="00E216D0">
        <w:rPr>
          <w:rFonts w:asciiTheme="minorHAnsi" w:hAnsiTheme="minorHAnsi" w:cs="Arial"/>
          <w:sz w:val="18"/>
          <w:szCs w:val="18"/>
        </w:rPr>
        <w:t>.</w:t>
      </w:r>
      <w:r w:rsidRPr="00E216D0">
        <w:rPr>
          <w:rFonts w:cs="Arial"/>
          <w:sz w:val="18"/>
          <w:szCs w:val="18"/>
        </w:rPr>
        <w:t xml:space="preserve"> </w:t>
      </w:r>
      <w:r w:rsidR="003C3C78" w:rsidRPr="00E216D0">
        <w:rPr>
          <w:rFonts w:cs="Arial"/>
          <w:sz w:val="18"/>
          <w:szCs w:val="18"/>
        </w:rPr>
        <w:t xml:space="preserve">Zhotovitel zahájí realizaci Stavby Parkovacího domu Vsetín nejpozději do 14 dnů od vydání pokynu Objednatele o zahájení prací. </w:t>
      </w:r>
      <w:r w:rsidR="00237931" w:rsidRPr="00E216D0">
        <w:rPr>
          <w:rFonts w:cs="Arial"/>
          <w:sz w:val="18"/>
          <w:szCs w:val="18"/>
        </w:rPr>
        <w:t xml:space="preserve">V případě, že </w:t>
      </w:r>
      <w:r w:rsidR="003C3C78" w:rsidRPr="00E216D0">
        <w:rPr>
          <w:rFonts w:cs="Arial"/>
          <w:sz w:val="18"/>
          <w:szCs w:val="18"/>
        </w:rPr>
        <w:t xml:space="preserve">Stavba Parkovacího domu </w:t>
      </w:r>
      <w:r w:rsidR="003C3C78" w:rsidRPr="003C3C78">
        <w:rPr>
          <w:rFonts w:cs="Arial"/>
          <w:sz w:val="18"/>
          <w:szCs w:val="18"/>
        </w:rPr>
        <w:t>Vsetín nebude zařazen</w:t>
      </w:r>
      <w:r w:rsidR="003C3C78">
        <w:rPr>
          <w:rFonts w:cs="Arial"/>
          <w:sz w:val="18"/>
          <w:szCs w:val="18"/>
        </w:rPr>
        <w:t>a</w:t>
      </w:r>
      <w:r w:rsidR="003C3C78" w:rsidRPr="003C3C78">
        <w:rPr>
          <w:rFonts w:cs="Arial"/>
          <w:sz w:val="18"/>
          <w:szCs w:val="18"/>
        </w:rPr>
        <w:t xml:space="preserve"> do schválené dokumentace Rekonstrukce ŽST Vsetín a nebude zajištěno její financování, </w:t>
      </w:r>
      <w:r w:rsidR="00237931" w:rsidRPr="003C3C78">
        <w:rPr>
          <w:rFonts w:cs="Arial"/>
          <w:sz w:val="18"/>
          <w:szCs w:val="18"/>
        </w:rPr>
        <w:t xml:space="preserve">vydá </w:t>
      </w:r>
      <w:r w:rsidR="003C3C78" w:rsidRPr="003C3C78">
        <w:rPr>
          <w:rFonts w:cs="Arial"/>
          <w:sz w:val="18"/>
          <w:szCs w:val="18"/>
        </w:rPr>
        <w:t xml:space="preserve">Objednatel </w:t>
      </w:r>
      <w:r w:rsidR="00237931" w:rsidRPr="003C3C78">
        <w:rPr>
          <w:rFonts w:cs="Arial"/>
          <w:sz w:val="18"/>
          <w:szCs w:val="18"/>
        </w:rPr>
        <w:t>pokyn, kterým zúží rozsah předmětu plnění o Stavbu Parkovacího domu Vsetín</w:t>
      </w:r>
      <w:r w:rsidR="003C3C78" w:rsidRPr="003C3C78">
        <w:rPr>
          <w:rFonts w:cs="Arial"/>
          <w:sz w:val="18"/>
          <w:szCs w:val="18"/>
        </w:rPr>
        <w:t>.</w:t>
      </w:r>
      <w:r w:rsidR="00237931" w:rsidRPr="003C3C78">
        <w:rPr>
          <w:rFonts w:cs="Arial"/>
          <w:sz w:val="18"/>
          <w:szCs w:val="18"/>
        </w:rPr>
        <w:t xml:space="preserve"> </w:t>
      </w:r>
      <w:r w:rsidRPr="003C3C78">
        <w:rPr>
          <w:rFonts w:cs="Arial"/>
          <w:sz w:val="18"/>
          <w:szCs w:val="18"/>
        </w:rPr>
        <w:t xml:space="preserve">Zhotovitel </w:t>
      </w:r>
      <w:r w:rsidR="00695EB7">
        <w:rPr>
          <w:rFonts w:cs="Arial"/>
          <w:sz w:val="18"/>
          <w:szCs w:val="18"/>
        </w:rPr>
        <w:t xml:space="preserve">je </w:t>
      </w:r>
      <w:r w:rsidRPr="003C3C78">
        <w:rPr>
          <w:rFonts w:cs="Arial"/>
          <w:sz w:val="18"/>
          <w:szCs w:val="18"/>
        </w:rPr>
        <w:t xml:space="preserve">povinen </w:t>
      </w:r>
      <w:r w:rsidR="00695EB7" w:rsidRPr="003C3C78">
        <w:rPr>
          <w:rFonts w:cs="Arial"/>
          <w:sz w:val="18"/>
          <w:szCs w:val="18"/>
        </w:rPr>
        <w:t xml:space="preserve">akceptovat </w:t>
      </w:r>
      <w:r w:rsidRPr="003C3C78">
        <w:rPr>
          <w:rFonts w:cs="Arial"/>
          <w:sz w:val="18"/>
          <w:szCs w:val="18"/>
        </w:rPr>
        <w:t>pokyn</w:t>
      </w:r>
      <w:r w:rsidR="003C3C78" w:rsidRPr="003C3C78">
        <w:rPr>
          <w:rFonts w:cs="Arial"/>
          <w:sz w:val="18"/>
          <w:szCs w:val="18"/>
        </w:rPr>
        <w:t>y</w:t>
      </w:r>
      <w:r w:rsidRPr="003C3C78">
        <w:rPr>
          <w:rFonts w:cs="Arial"/>
          <w:sz w:val="18"/>
          <w:szCs w:val="18"/>
        </w:rPr>
        <w:t xml:space="preserve"> Objednatele dle tohoto článku Smlouvy.</w:t>
      </w:r>
      <w:r w:rsidRPr="00621AF6">
        <w:rPr>
          <w:rFonts w:cs="Arial"/>
          <w:sz w:val="18"/>
          <w:szCs w:val="18"/>
        </w:rPr>
        <w:t xml:space="preserve"> Objednatel předpokládá dobu realizace Stavby </w:t>
      </w:r>
      <w:r w:rsidR="003513D1" w:rsidRPr="00621AF6">
        <w:rPr>
          <w:rFonts w:cs="Arial"/>
          <w:sz w:val="18"/>
          <w:szCs w:val="18"/>
        </w:rPr>
        <w:t>Parkovacího domu Vsetín</w:t>
      </w:r>
      <w:r w:rsidRPr="00621AF6">
        <w:rPr>
          <w:rFonts w:cs="Arial"/>
          <w:sz w:val="18"/>
          <w:szCs w:val="18"/>
        </w:rPr>
        <w:t xml:space="preserve"> v délce </w:t>
      </w:r>
      <w:r w:rsidR="00621AF6" w:rsidRPr="00621AF6">
        <w:rPr>
          <w:rFonts w:cs="Arial"/>
          <w:sz w:val="18"/>
          <w:szCs w:val="18"/>
        </w:rPr>
        <w:t>145 dnů</w:t>
      </w:r>
      <w:r w:rsidRPr="00621AF6">
        <w:rPr>
          <w:rFonts w:cs="Arial"/>
          <w:sz w:val="18"/>
          <w:szCs w:val="18"/>
        </w:rPr>
        <w:t xml:space="preserve">. Bude-li Zhotoviteli tato doba zkrácena v důsledku pozdějšího vydání </w:t>
      </w:r>
      <w:r w:rsidR="003513D1" w:rsidRPr="00621AF6">
        <w:rPr>
          <w:rFonts w:cs="Arial"/>
          <w:sz w:val="18"/>
          <w:szCs w:val="18"/>
        </w:rPr>
        <w:t>rozhodnutí o financování</w:t>
      </w:r>
      <w:r w:rsidRPr="00621AF6">
        <w:rPr>
          <w:rFonts w:cs="Arial"/>
          <w:sz w:val="18"/>
          <w:szCs w:val="18"/>
        </w:rPr>
        <w:t xml:space="preserve">, bude mít Zhotovitel nárok na prodloužení doby realizace </w:t>
      </w:r>
      <w:r w:rsidR="00D377DA" w:rsidRPr="00621AF6">
        <w:rPr>
          <w:rFonts w:cs="Arial"/>
          <w:sz w:val="18"/>
          <w:szCs w:val="18"/>
        </w:rPr>
        <w:t>Parkovacího domu Vsetín</w:t>
      </w:r>
      <w:r w:rsidRPr="00621AF6">
        <w:rPr>
          <w:rFonts w:cs="Arial"/>
          <w:sz w:val="18"/>
          <w:szCs w:val="18"/>
        </w:rPr>
        <w:t xml:space="preserve"> tak, aby od okamžiku zahájení činila předpokládaných </w:t>
      </w:r>
      <w:r w:rsidR="00621AF6" w:rsidRPr="00621AF6">
        <w:rPr>
          <w:rFonts w:cs="Arial"/>
          <w:sz w:val="18"/>
          <w:szCs w:val="18"/>
        </w:rPr>
        <w:t>145 dnů</w:t>
      </w:r>
      <w:r w:rsidRPr="00621AF6">
        <w:rPr>
          <w:rFonts w:cs="Arial"/>
          <w:sz w:val="18"/>
          <w:szCs w:val="18"/>
        </w:rPr>
        <w:t>. Zhotovitel však nemá nárok na úhradu jakýchkoli dodatečných nákladů, které by mu případně v souvislosti s uplatněním shora uvedené výhrady ze strany Objednatele, případně s </w:t>
      </w:r>
      <w:r w:rsidR="00E57713">
        <w:rPr>
          <w:rFonts w:cs="Arial"/>
          <w:sz w:val="18"/>
          <w:szCs w:val="18"/>
        </w:rPr>
        <w:t>posunutím</w:t>
      </w:r>
      <w:r w:rsidRPr="00621AF6">
        <w:rPr>
          <w:rFonts w:cs="Arial"/>
          <w:sz w:val="18"/>
          <w:szCs w:val="18"/>
        </w:rPr>
        <w:t xml:space="preserve"> doby realizace </w:t>
      </w:r>
      <w:r w:rsidR="00D377DA" w:rsidRPr="00621AF6">
        <w:rPr>
          <w:rFonts w:cs="Arial"/>
          <w:sz w:val="18"/>
          <w:szCs w:val="18"/>
        </w:rPr>
        <w:t>Parkovacího domu Vsetín</w:t>
      </w:r>
      <w:r w:rsidRPr="00621AF6">
        <w:rPr>
          <w:rFonts w:cs="Arial"/>
          <w:sz w:val="18"/>
          <w:szCs w:val="18"/>
        </w:rPr>
        <w:t xml:space="preserve"> dle předchozí věty, mohly vzniknout. Rozsah plnění, který nebude při uplatnění této výhrady realizován, se nezapočítává do limitů pro změny podle § 222 odst. 4 až 6 a 9 ZZV. Předpokládaný rozsah plnění, který je vyhrazenou změnou závazku dle tohoto odstavce, je vymezen v soupisu prací </w:t>
      </w:r>
      <w:r w:rsidR="00AA763D" w:rsidRPr="00621AF6">
        <w:rPr>
          <w:rFonts w:cs="Arial"/>
          <w:sz w:val="18"/>
          <w:szCs w:val="18"/>
        </w:rPr>
        <w:t>výše uvedenými stavebními objekty</w:t>
      </w:r>
    </w:p>
    <w:p w14:paraId="30D62591" w14:textId="77E969AC" w:rsidR="00F422D3" w:rsidRPr="00C50C28" w:rsidRDefault="00F422D3" w:rsidP="00EA585B">
      <w:pPr>
        <w:pStyle w:val="slovanseznam"/>
        <w:rPr>
          <w:sz w:val="18"/>
          <w:szCs w:val="18"/>
        </w:rPr>
      </w:pPr>
      <w:r w:rsidRPr="00C50C28">
        <w:rPr>
          <w:sz w:val="18"/>
          <w:szCs w:val="18"/>
        </w:rPr>
        <w:lastRenderedPageBreak/>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2B675A3C" w:rsidR="006D17CF"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15833BC3" w14:textId="77777777" w:rsidR="00CC5388" w:rsidRPr="00983337" w:rsidRDefault="00CC5388" w:rsidP="00CC5388">
      <w:pPr>
        <w:numPr>
          <w:ilvl w:val="0"/>
          <w:numId w:val="3"/>
        </w:numPr>
        <w:spacing w:before="60" w:after="60"/>
        <w:jc w:val="both"/>
        <w:rPr>
          <w:sz w:val="18"/>
          <w:szCs w:val="18"/>
        </w:rPr>
      </w:pPr>
      <w:r w:rsidRPr="00983337">
        <w:rPr>
          <w:sz w:val="18"/>
          <w:szCs w:val="18"/>
        </w:rPr>
        <w:t>Compliance doložka a etické zásady</w:t>
      </w:r>
    </w:p>
    <w:p w14:paraId="66985B17" w14:textId="77777777" w:rsidR="00CC5388" w:rsidRPr="00983337" w:rsidRDefault="00CC5388" w:rsidP="00CC5388">
      <w:pPr>
        <w:spacing w:before="60" w:after="60"/>
        <w:ind w:left="567"/>
        <w:jc w:val="both"/>
        <w:rPr>
          <w:sz w:val="18"/>
          <w:szCs w:val="18"/>
        </w:rPr>
      </w:pPr>
      <w:r w:rsidRPr="00983337">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15137C80"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00F13653">
        <w:rPr>
          <w:sz w:val="18"/>
          <w:szCs w:val="18"/>
        </w:rPr>
        <w:t>3</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057A3DEF"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80674D" w:rsidRDefault="00F465D8" w:rsidP="00BA1285">
      <w:pPr>
        <w:pStyle w:val="slovanseznam"/>
        <w:numPr>
          <w:ilvl w:val="0"/>
          <w:numId w:val="0"/>
        </w:numPr>
        <w:tabs>
          <w:tab w:val="left" w:pos="2127"/>
        </w:tabs>
        <w:ind w:left="2127" w:hanging="1560"/>
        <w:rPr>
          <w:i/>
          <w:color w:val="FF0000"/>
          <w:sz w:val="18"/>
          <w:szCs w:val="18"/>
        </w:rPr>
      </w:pPr>
      <w:r w:rsidRPr="00047AA6">
        <w:rPr>
          <w:sz w:val="18"/>
          <w:szCs w:val="18"/>
        </w:rPr>
        <w:t>Příloha č. 7</w:t>
      </w:r>
      <w:r w:rsidRPr="00C50C28">
        <w:rPr>
          <w:sz w:val="18"/>
          <w:szCs w:val="18"/>
        </w:rPr>
        <w:tab/>
      </w:r>
      <w:r w:rsidR="00047AA6" w:rsidRPr="0080674D">
        <w:rPr>
          <w:i/>
          <w:sz w:val="18"/>
          <w:szCs w:val="18"/>
          <w:highlight w:val="yellow"/>
        </w:rPr>
        <w:t>Zmocnění Vedoucího zhotovitele; Rozsah participace na plnění předmětu Smlouvy o dílo</w:t>
      </w:r>
      <w:r w:rsidR="00047AA6" w:rsidRPr="0080674D">
        <w:rPr>
          <w:i/>
          <w:sz w:val="18"/>
          <w:szCs w:val="18"/>
        </w:rPr>
        <w:t xml:space="preserve"> (Pokud je vybráno více Zhotovitelů na základě společné nabídky)</w:t>
      </w:r>
    </w:p>
    <w:p w14:paraId="21EAED68" w14:textId="2F9B7F52" w:rsidR="00047AA6" w:rsidRPr="0080674D" w:rsidRDefault="00F422D3" w:rsidP="00DA5988">
      <w:pPr>
        <w:pStyle w:val="slovanseznam"/>
        <w:numPr>
          <w:ilvl w:val="0"/>
          <w:numId w:val="0"/>
        </w:numPr>
        <w:tabs>
          <w:tab w:val="left" w:pos="2127"/>
        </w:tabs>
        <w:ind w:left="567"/>
        <w:rPr>
          <w:i/>
          <w:color w:val="00B050"/>
          <w:sz w:val="18"/>
          <w:szCs w:val="18"/>
        </w:rPr>
      </w:pPr>
      <w:r w:rsidRPr="00884F59">
        <w:rPr>
          <w:sz w:val="18"/>
          <w:szCs w:val="18"/>
        </w:rPr>
        <w:t>Příloha č</w:t>
      </w:r>
      <w:r w:rsidR="00F465D8" w:rsidRPr="00884F59">
        <w:rPr>
          <w:sz w:val="18"/>
          <w:szCs w:val="18"/>
        </w:rPr>
        <w:t xml:space="preserve"> </w:t>
      </w:r>
      <w:r w:rsidRPr="00884F59">
        <w:rPr>
          <w:sz w:val="18"/>
          <w:szCs w:val="18"/>
        </w:rPr>
        <w:t>.</w:t>
      </w:r>
      <w:r w:rsidR="00F465D8" w:rsidRPr="00884F59">
        <w:rPr>
          <w:sz w:val="18"/>
          <w:szCs w:val="18"/>
        </w:rPr>
        <w:t>8</w:t>
      </w:r>
      <w:r w:rsidRPr="0080674D">
        <w:rPr>
          <w:i/>
          <w:sz w:val="18"/>
          <w:szCs w:val="18"/>
        </w:rPr>
        <w:tab/>
      </w:r>
      <w:r w:rsidR="0080674D" w:rsidRPr="0080674D">
        <w:rPr>
          <w:i/>
          <w:sz w:val="18"/>
          <w:szCs w:val="18"/>
        </w:rPr>
        <w:t xml:space="preserve">NEOBSAZENO </w:t>
      </w:r>
    </w:p>
    <w:p w14:paraId="0439219C" w14:textId="77777777" w:rsidR="00F422D3" w:rsidRPr="0080674D" w:rsidRDefault="00F422D3" w:rsidP="002E4514">
      <w:pPr>
        <w:pStyle w:val="slovanseznam"/>
        <w:numPr>
          <w:ilvl w:val="0"/>
          <w:numId w:val="0"/>
        </w:numPr>
        <w:tabs>
          <w:tab w:val="left" w:pos="2127"/>
        </w:tabs>
        <w:ind w:left="2127" w:hanging="1560"/>
        <w:rPr>
          <w:i/>
          <w:sz w:val="18"/>
          <w:szCs w:val="18"/>
        </w:rPr>
      </w:pPr>
    </w:p>
    <w:p w14:paraId="1ECB1E44" w14:textId="069E0FE4" w:rsidR="00F422D3" w:rsidRPr="0080674D" w:rsidRDefault="00F422D3" w:rsidP="002E4514">
      <w:pPr>
        <w:pStyle w:val="slovanseznam"/>
        <w:numPr>
          <w:ilvl w:val="0"/>
          <w:numId w:val="0"/>
        </w:numPr>
        <w:tabs>
          <w:tab w:val="left" w:pos="2127"/>
        </w:tabs>
        <w:ind w:left="2127" w:hanging="1560"/>
        <w:rPr>
          <w:i/>
          <w:color w:val="00B050"/>
          <w:sz w:val="18"/>
          <w:szCs w:val="18"/>
        </w:rPr>
      </w:pPr>
      <w:r w:rsidRPr="00884F59">
        <w:rPr>
          <w:sz w:val="18"/>
          <w:szCs w:val="18"/>
        </w:rPr>
        <w:t>Příloha č.</w:t>
      </w:r>
      <w:r w:rsidR="00F465D8" w:rsidRPr="00884F59">
        <w:rPr>
          <w:sz w:val="18"/>
          <w:szCs w:val="18"/>
        </w:rPr>
        <w:t xml:space="preserve"> 9</w:t>
      </w:r>
      <w:r w:rsidRPr="0080674D">
        <w:rPr>
          <w:i/>
          <w:sz w:val="18"/>
          <w:szCs w:val="18"/>
        </w:rPr>
        <w:tab/>
      </w:r>
      <w:r w:rsidRPr="00F13653">
        <w:rPr>
          <w:sz w:val="18"/>
          <w:szCs w:val="18"/>
        </w:rPr>
        <w:t>Žádost o poskytnutí zálohové platby</w:t>
      </w:r>
      <w:r w:rsidRPr="0080674D">
        <w:rPr>
          <w:i/>
          <w:sz w:val="18"/>
          <w:szCs w:val="18"/>
        </w:rPr>
        <w:t xml:space="preserve"> </w:t>
      </w:r>
      <w:r w:rsidR="005C06CE" w:rsidRPr="0080674D">
        <w:rPr>
          <w:i/>
          <w:color w:val="00B050"/>
          <w:sz w:val="18"/>
          <w:szCs w:val="18"/>
        </w:rPr>
        <w:t xml:space="preserve"> </w:t>
      </w:r>
    </w:p>
    <w:p w14:paraId="7BD0E540" w14:textId="4137C777" w:rsidR="00B9726B" w:rsidRPr="0080674D" w:rsidRDefault="00077CE2" w:rsidP="00DA5988">
      <w:pPr>
        <w:pStyle w:val="slovanseznam"/>
        <w:numPr>
          <w:ilvl w:val="0"/>
          <w:numId w:val="0"/>
        </w:numPr>
        <w:tabs>
          <w:tab w:val="left" w:pos="2127"/>
        </w:tabs>
        <w:ind w:left="2127" w:hanging="1560"/>
        <w:rPr>
          <w:i/>
          <w:color w:val="00B050"/>
          <w:sz w:val="18"/>
          <w:szCs w:val="18"/>
        </w:rPr>
      </w:pPr>
      <w:r w:rsidRPr="00884F59">
        <w:rPr>
          <w:sz w:val="18"/>
          <w:szCs w:val="18"/>
        </w:rPr>
        <w:t>Příloha č.10</w:t>
      </w:r>
      <w:r w:rsidRPr="0080674D">
        <w:rPr>
          <w:i/>
          <w:sz w:val="18"/>
          <w:szCs w:val="18"/>
        </w:rPr>
        <w:tab/>
      </w:r>
      <w:r w:rsidR="0080674D" w:rsidRPr="0080674D">
        <w:rPr>
          <w:i/>
          <w:sz w:val="18"/>
          <w:szCs w:val="18"/>
        </w:rPr>
        <w:t>NEOBSAZENO</w:t>
      </w:r>
      <w:r w:rsidRPr="0080674D">
        <w:rPr>
          <w:i/>
          <w:sz w:val="18"/>
          <w:szCs w:val="18"/>
        </w:rPr>
        <w:t xml:space="preserve"> </w:t>
      </w:r>
    </w:p>
    <w:p w14:paraId="654E98DD" w14:textId="688B12AE" w:rsidR="00AC2EDB" w:rsidRPr="00F13653" w:rsidRDefault="00DA5988" w:rsidP="00DA5988">
      <w:pPr>
        <w:pStyle w:val="slovanseznam"/>
        <w:numPr>
          <w:ilvl w:val="0"/>
          <w:numId w:val="0"/>
        </w:numPr>
        <w:tabs>
          <w:tab w:val="left" w:pos="2127"/>
        </w:tabs>
        <w:ind w:left="2127" w:hanging="1560"/>
        <w:rPr>
          <w:sz w:val="18"/>
          <w:szCs w:val="18"/>
        </w:rPr>
      </w:pPr>
      <w:r w:rsidRPr="00884F59">
        <w:rPr>
          <w:sz w:val="18"/>
          <w:szCs w:val="18"/>
        </w:rPr>
        <w:t>Příloha č.11</w:t>
      </w:r>
      <w:r w:rsidRPr="00F13653">
        <w:rPr>
          <w:sz w:val="18"/>
          <w:szCs w:val="18"/>
        </w:rPr>
        <w:t xml:space="preserve">     </w:t>
      </w:r>
      <w:r w:rsidR="00F13653">
        <w:rPr>
          <w:sz w:val="18"/>
          <w:szCs w:val="18"/>
        </w:rPr>
        <w:tab/>
      </w:r>
      <w:r w:rsidR="00077CE2" w:rsidRPr="00F13653">
        <w:rPr>
          <w:sz w:val="18"/>
          <w:szCs w:val="18"/>
        </w:rPr>
        <w:t>Osvědčení</w:t>
      </w:r>
      <w:r w:rsidRPr="00F13653">
        <w:rPr>
          <w:sz w:val="18"/>
          <w:szCs w:val="18"/>
        </w:rPr>
        <w:t xml:space="preserve"> o řádném plnění veřejné zakázky </w:t>
      </w:r>
      <w:r w:rsidR="00077CE2" w:rsidRPr="00F13653">
        <w:rPr>
          <w:sz w:val="18"/>
          <w:szCs w:val="18"/>
        </w:rPr>
        <w:t xml:space="preserve"> </w:t>
      </w:r>
    </w:p>
    <w:p w14:paraId="043C9ABD" w14:textId="1809D985" w:rsidR="00BA1285" w:rsidRPr="00F13653" w:rsidRDefault="00AC2EDB" w:rsidP="002E4514">
      <w:pPr>
        <w:pStyle w:val="slovanseznam"/>
        <w:numPr>
          <w:ilvl w:val="0"/>
          <w:numId w:val="0"/>
        </w:numPr>
        <w:tabs>
          <w:tab w:val="left" w:pos="2127"/>
        </w:tabs>
        <w:ind w:left="2127" w:hanging="1560"/>
        <w:rPr>
          <w:sz w:val="18"/>
          <w:szCs w:val="18"/>
        </w:rPr>
      </w:pPr>
      <w:r w:rsidRPr="00F13653">
        <w:rPr>
          <w:sz w:val="18"/>
          <w:szCs w:val="18"/>
        </w:rPr>
        <w:lastRenderedPageBreak/>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09AB5D43" w14:textId="77777777" w:rsidR="008C4F0B" w:rsidRPr="00F95FBD" w:rsidRDefault="008C4F0B" w:rsidP="008C4F0B">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8C4F0B" w:rsidRPr="00F95FBD" w14:paraId="0F9107BB"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258F36"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51F3C31D"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C4F0B" w:rsidRPr="00F95FBD" w14:paraId="64E68603"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9E23C64" w14:textId="77777777" w:rsidR="008C4F0B" w:rsidRPr="00F95FBD" w:rsidRDefault="008C4F0B" w:rsidP="009F3BD4">
            <w:pPr>
              <w:pStyle w:val="Tabulka"/>
            </w:pPr>
            <w:r w:rsidRPr="00F95FBD">
              <w:t>Adresa</w:t>
            </w:r>
          </w:p>
        </w:tc>
        <w:tc>
          <w:tcPr>
            <w:tcW w:w="5812" w:type="dxa"/>
          </w:tcPr>
          <w:p w14:paraId="0733AFA8"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53B26F39"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AB013F4" w14:textId="77777777" w:rsidR="008C4F0B" w:rsidRPr="00F95FBD" w:rsidRDefault="008C4F0B" w:rsidP="009F3BD4">
            <w:pPr>
              <w:pStyle w:val="Tabulka"/>
            </w:pPr>
            <w:r w:rsidRPr="00F95FBD">
              <w:t>E-mail</w:t>
            </w:r>
          </w:p>
        </w:tc>
        <w:tc>
          <w:tcPr>
            <w:tcW w:w="5812" w:type="dxa"/>
          </w:tcPr>
          <w:p w14:paraId="4FFA62F0"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FBD562B"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F61B5F8" w14:textId="77777777" w:rsidR="008C4F0B" w:rsidRPr="00F95FBD" w:rsidRDefault="008C4F0B" w:rsidP="009F3BD4">
            <w:pPr>
              <w:pStyle w:val="Tabulka"/>
            </w:pPr>
            <w:r w:rsidRPr="00F95FBD">
              <w:t>Telefon</w:t>
            </w:r>
          </w:p>
        </w:tc>
        <w:tc>
          <w:tcPr>
            <w:tcW w:w="5812" w:type="dxa"/>
          </w:tcPr>
          <w:p w14:paraId="628EEA3F"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9F7CF3" w14:textId="77777777" w:rsidR="008C4F0B" w:rsidRPr="00F95FBD" w:rsidRDefault="008C4F0B" w:rsidP="008C4F0B">
      <w:pPr>
        <w:pStyle w:val="Textbezodsazen"/>
      </w:pPr>
    </w:p>
    <w:p w14:paraId="2A893B23" w14:textId="77777777" w:rsidR="008C4F0B" w:rsidRPr="00F95FBD" w:rsidRDefault="008C4F0B" w:rsidP="008C4F0B">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8C4F0B" w:rsidRPr="00F95FBD" w14:paraId="46B5837C"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AE84C7"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5B28C90B"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C4F0B" w:rsidRPr="00F95FBD" w14:paraId="50846021"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3C8219BE" w14:textId="77777777" w:rsidR="008C4F0B" w:rsidRPr="00F95FBD" w:rsidRDefault="008C4F0B" w:rsidP="009F3BD4">
            <w:pPr>
              <w:pStyle w:val="Tabulka"/>
            </w:pPr>
            <w:r w:rsidRPr="00F95FBD">
              <w:t>Adresa</w:t>
            </w:r>
          </w:p>
        </w:tc>
        <w:tc>
          <w:tcPr>
            <w:tcW w:w="5812" w:type="dxa"/>
          </w:tcPr>
          <w:p w14:paraId="662264DD"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73335E5D"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168B6C5" w14:textId="77777777" w:rsidR="008C4F0B" w:rsidRPr="00F95FBD" w:rsidRDefault="008C4F0B" w:rsidP="009F3BD4">
            <w:pPr>
              <w:pStyle w:val="Tabulka"/>
            </w:pPr>
            <w:r w:rsidRPr="00F95FBD">
              <w:t>E-mail</w:t>
            </w:r>
          </w:p>
        </w:tc>
        <w:tc>
          <w:tcPr>
            <w:tcW w:w="5812" w:type="dxa"/>
          </w:tcPr>
          <w:p w14:paraId="293862CF"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116CEC4"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4B7FFD9" w14:textId="77777777" w:rsidR="008C4F0B" w:rsidRPr="00F95FBD" w:rsidRDefault="008C4F0B" w:rsidP="009F3BD4">
            <w:pPr>
              <w:pStyle w:val="Tabulka"/>
            </w:pPr>
            <w:r w:rsidRPr="00F95FBD">
              <w:t>Telefon</w:t>
            </w:r>
          </w:p>
        </w:tc>
        <w:tc>
          <w:tcPr>
            <w:tcW w:w="5812" w:type="dxa"/>
          </w:tcPr>
          <w:p w14:paraId="71DEF2D5"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6F292" w14:textId="77777777" w:rsidR="008C4F0B" w:rsidRPr="00F95FBD" w:rsidRDefault="008C4F0B" w:rsidP="008C4F0B">
      <w:pPr>
        <w:pStyle w:val="Textbezodsazen"/>
      </w:pPr>
    </w:p>
    <w:p w14:paraId="2C949BD0" w14:textId="77777777" w:rsidR="008C4F0B" w:rsidRPr="00F95FBD" w:rsidRDefault="008C4F0B" w:rsidP="008C4F0B">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8C4F0B" w:rsidRPr="00F95FBD" w14:paraId="38455376"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2A4D0F" w14:textId="77777777" w:rsidR="008C4F0B" w:rsidRPr="00F95FBD" w:rsidRDefault="008C4F0B" w:rsidP="009F3BD4">
            <w:pPr>
              <w:pStyle w:val="Tabulka"/>
              <w:keepNext/>
              <w:rPr>
                <w:rStyle w:val="Nadpisvtabulce"/>
              </w:rPr>
            </w:pPr>
            <w:r w:rsidRPr="00F95FBD">
              <w:rPr>
                <w:rStyle w:val="Nadpisvtabulce"/>
              </w:rPr>
              <w:t>Jméno a příjmení</w:t>
            </w:r>
          </w:p>
        </w:tc>
        <w:tc>
          <w:tcPr>
            <w:tcW w:w="5812" w:type="dxa"/>
          </w:tcPr>
          <w:p w14:paraId="5DDB11C3" w14:textId="77777777" w:rsidR="008C4F0B" w:rsidRPr="00F95FBD" w:rsidRDefault="008C4F0B" w:rsidP="009F3BD4">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14641F88"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569FA5BD" w14:textId="77777777" w:rsidR="008C4F0B" w:rsidRPr="00F95FBD" w:rsidRDefault="008C4F0B" w:rsidP="009F3BD4">
            <w:pPr>
              <w:pStyle w:val="Tabulka"/>
              <w:keepNext/>
            </w:pPr>
            <w:r w:rsidRPr="00F95FBD">
              <w:t>Adresa</w:t>
            </w:r>
          </w:p>
        </w:tc>
        <w:tc>
          <w:tcPr>
            <w:tcW w:w="5812" w:type="dxa"/>
          </w:tcPr>
          <w:p w14:paraId="45A635A0" w14:textId="77777777" w:rsidR="008C4F0B" w:rsidRPr="00F95FBD" w:rsidRDefault="008C4F0B" w:rsidP="009F3BD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91FC904"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01A672A" w14:textId="77777777" w:rsidR="008C4F0B" w:rsidRPr="00F95FBD" w:rsidRDefault="008C4F0B" w:rsidP="009F3BD4">
            <w:pPr>
              <w:pStyle w:val="Tabulka"/>
              <w:keepNext/>
            </w:pPr>
            <w:r w:rsidRPr="00F95FBD">
              <w:t>E-mail</w:t>
            </w:r>
          </w:p>
        </w:tc>
        <w:tc>
          <w:tcPr>
            <w:tcW w:w="5812" w:type="dxa"/>
          </w:tcPr>
          <w:p w14:paraId="6FF4B063" w14:textId="77777777" w:rsidR="008C4F0B" w:rsidRPr="00F95FBD" w:rsidRDefault="008C4F0B" w:rsidP="009F3BD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6BA90409"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36F6C73" w14:textId="77777777" w:rsidR="008C4F0B" w:rsidRPr="00F95FBD" w:rsidRDefault="008C4F0B" w:rsidP="009F3BD4">
            <w:pPr>
              <w:pStyle w:val="Tabulka"/>
            </w:pPr>
            <w:r w:rsidRPr="00F95FBD">
              <w:t>Telefon</w:t>
            </w:r>
          </w:p>
        </w:tc>
        <w:tc>
          <w:tcPr>
            <w:tcW w:w="5812" w:type="dxa"/>
          </w:tcPr>
          <w:p w14:paraId="14A07B5B"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CAD07" w14:textId="77777777" w:rsidR="008C4F0B" w:rsidRDefault="008C4F0B" w:rsidP="008C4F0B">
      <w:pPr>
        <w:pStyle w:val="Tabulka"/>
      </w:pPr>
    </w:p>
    <w:p w14:paraId="5756C4C7" w14:textId="77777777" w:rsidR="008C4F0B" w:rsidRPr="00F95FBD" w:rsidRDefault="008C4F0B" w:rsidP="008C4F0B">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8C4F0B" w:rsidRPr="00F95FBD" w14:paraId="13A0171E"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C7DAF6" w14:textId="77777777" w:rsidR="008C4F0B" w:rsidRPr="00F95FBD" w:rsidRDefault="008C4F0B" w:rsidP="009F3BD4">
            <w:pPr>
              <w:pStyle w:val="Tabulka"/>
              <w:keepNext/>
              <w:rPr>
                <w:rStyle w:val="Nadpisvtabulce"/>
              </w:rPr>
            </w:pPr>
            <w:r w:rsidRPr="00F95FBD">
              <w:rPr>
                <w:rStyle w:val="Nadpisvtabulce"/>
              </w:rPr>
              <w:t>Jméno a příjmení</w:t>
            </w:r>
          </w:p>
        </w:tc>
        <w:tc>
          <w:tcPr>
            <w:tcW w:w="5812" w:type="dxa"/>
          </w:tcPr>
          <w:p w14:paraId="2C27F2F3" w14:textId="77777777" w:rsidR="008C4F0B" w:rsidRPr="00F95FBD" w:rsidRDefault="008C4F0B" w:rsidP="009F3BD4">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528B6416"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FA38E45" w14:textId="77777777" w:rsidR="008C4F0B" w:rsidRPr="00F95FBD" w:rsidRDefault="008C4F0B" w:rsidP="009F3BD4">
            <w:pPr>
              <w:pStyle w:val="Tabulka"/>
              <w:keepNext/>
            </w:pPr>
            <w:r w:rsidRPr="00F95FBD">
              <w:t>Adresa</w:t>
            </w:r>
          </w:p>
        </w:tc>
        <w:tc>
          <w:tcPr>
            <w:tcW w:w="5812" w:type="dxa"/>
          </w:tcPr>
          <w:p w14:paraId="4095EBFF" w14:textId="77777777" w:rsidR="008C4F0B" w:rsidRPr="00F95FBD" w:rsidRDefault="008C4F0B" w:rsidP="009F3BD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63C1A2B"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88B80A6" w14:textId="77777777" w:rsidR="008C4F0B" w:rsidRPr="00F95FBD" w:rsidRDefault="008C4F0B" w:rsidP="009F3BD4">
            <w:pPr>
              <w:pStyle w:val="Tabulka"/>
              <w:keepNext/>
            </w:pPr>
            <w:r w:rsidRPr="00F95FBD">
              <w:t>E-mail</w:t>
            </w:r>
          </w:p>
        </w:tc>
        <w:tc>
          <w:tcPr>
            <w:tcW w:w="5812" w:type="dxa"/>
          </w:tcPr>
          <w:p w14:paraId="2AD34649" w14:textId="77777777" w:rsidR="008C4F0B" w:rsidRPr="00F95FBD" w:rsidRDefault="008C4F0B" w:rsidP="009F3BD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413F3AF"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AC48736" w14:textId="77777777" w:rsidR="008C4F0B" w:rsidRPr="00F95FBD" w:rsidRDefault="008C4F0B" w:rsidP="009F3BD4">
            <w:pPr>
              <w:pStyle w:val="Tabulka"/>
            </w:pPr>
            <w:r w:rsidRPr="00F95FBD">
              <w:t>Telefon</w:t>
            </w:r>
          </w:p>
        </w:tc>
        <w:tc>
          <w:tcPr>
            <w:tcW w:w="5812" w:type="dxa"/>
          </w:tcPr>
          <w:p w14:paraId="7084072B"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84C2D" w14:textId="77777777" w:rsidR="008C4F0B" w:rsidRPr="00F95FBD" w:rsidRDefault="008C4F0B" w:rsidP="008C4F0B">
      <w:pPr>
        <w:pStyle w:val="Tabulka"/>
      </w:pPr>
    </w:p>
    <w:p w14:paraId="0E0F3EC1" w14:textId="77777777" w:rsidR="008C4F0B" w:rsidRPr="00F95FBD" w:rsidRDefault="008C4F0B" w:rsidP="008C4F0B">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8C4F0B" w:rsidRPr="00F95FBD" w14:paraId="11D6ED48"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734DF"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35E44925"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13AC9732"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D5998A7" w14:textId="77777777" w:rsidR="008C4F0B" w:rsidRPr="00F95FBD" w:rsidRDefault="008C4F0B" w:rsidP="009F3BD4">
            <w:pPr>
              <w:pStyle w:val="Tabulka"/>
            </w:pPr>
            <w:r w:rsidRPr="00F95FBD">
              <w:t>Adresa</w:t>
            </w:r>
          </w:p>
        </w:tc>
        <w:tc>
          <w:tcPr>
            <w:tcW w:w="5812" w:type="dxa"/>
          </w:tcPr>
          <w:p w14:paraId="71423307"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4C63298C"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5F31122F" w14:textId="77777777" w:rsidR="008C4F0B" w:rsidRPr="00F95FBD" w:rsidRDefault="008C4F0B" w:rsidP="009F3BD4">
            <w:pPr>
              <w:pStyle w:val="Tabulka"/>
            </w:pPr>
            <w:r w:rsidRPr="00F95FBD">
              <w:t>E-mail</w:t>
            </w:r>
          </w:p>
        </w:tc>
        <w:tc>
          <w:tcPr>
            <w:tcW w:w="5812" w:type="dxa"/>
          </w:tcPr>
          <w:p w14:paraId="789377AD"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A5AD9CD"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33DC9E3" w14:textId="77777777" w:rsidR="008C4F0B" w:rsidRPr="00F95FBD" w:rsidRDefault="008C4F0B" w:rsidP="009F3BD4">
            <w:pPr>
              <w:pStyle w:val="Tabulka"/>
            </w:pPr>
            <w:r w:rsidRPr="00F95FBD">
              <w:t>Telefon</w:t>
            </w:r>
          </w:p>
        </w:tc>
        <w:tc>
          <w:tcPr>
            <w:tcW w:w="5812" w:type="dxa"/>
          </w:tcPr>
          <w:p w14:paraId="4476BDC4"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625FE5" w14:textId="77777777" w:rsidR="008C4F0B" w:rsidRPr="00F95FBD" w:rsidRDefault="008C4F0B" w:rsidP="008C4F0B">
      <w:pPr>
        <w:pStyle w:val="Tabulka"/>
      </w:pPr>
    </w:p>
    <w:p w14:paraId="1B05A68A" w14:textId="77777777" w:rsidR="008C4F0B" w:rsidRPr="00F95FBD" w:rsidRDefault="008C4F0B" w:rsidP="008C4F0B">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8C4F0B" w:rsidRPr="00F95FBD" w14:paraId="54088D7B"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D2C783"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2B3CBC17"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22D47795"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7287A54" w14:textId="77777777" w:rsidR="008C4F0B" w:rsidRPr="00F95FBD" w:rsidRDefault="008C4F0B" w:rsidP="009F3BD4">
            <w:pPr>
              <w:pStyle w:val="Tabulka"/>
            </w:pPr>
            <w:r w:rsidRPr="00F95FBD">
              <w:t>Adresa</w:t>
            </w:r>
          </w:p>
        </w:tc>
        <w:tc>
          <w:tcPr>
            <w:tcW w:w="5812" w:type="dxa"/>
          </w:tcPr>
          <w:p w14:paraId="16E9CFC5"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5B52F0B"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BFC5FC0" w14:textId="77777777" w:rsidR="008C4F0B" w:rsidRPr="00F95FBD" w:rsidRDefault="008C4F0B" w:rsidP="009F3BD4">
            <w:pPr>
              <w:pStyle w:val="Tabulka"/>
            </w:pPr>
            <w:r w:rsidRPr="00F95FBD">
              <w:t>E-mail</w:t>
            </w:r>
          </w:p>
        </w:tc>
        <w:tc>
          <w:tcPr>
            <w:tcW w:w="5812" w:type="dxa"/>
          </w:tcPr>
          <w:p w14:paraId="2BF233AD"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A8D1D1C"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2DA7F82" w14:textId="77777777" w:rsidR="008C4F0B" w:rsidRPr="00F95FBD" w:rsidRDefault="008C4F0B" w:rsidP="009F3BD4">
            <w:pPr>
              <w:pStyle w:val="Tabulka"/>
            </w:pPr>
            <w:r w:rsidRPr="00F95FBD">
              <w:t>Telefon</w:t>
            </w:r>
          </w:p>
        </w:tc>
        <w:tc>
          <w:tcPr>
            <w:tcW w:w="5812" w:type="dxa"/>
          </w:tcPr>
          <w:p w14:paraId="635A4EC7"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A27578" w14:textId="77777777" w:rsidR="008C4F0B" w:rsidRPr="00F95FBD" w:rsidRDefault="008C4F0B" w:rsidP="008C4F0B">
      <w:pPr>
        <w:pStyle w:val="Tabulka"/>
      </w:pPr>
    </w:p>
    <w:p w14:paraId="1D813C36" w14:textId="77777777" w:rsidR="008C4F0B" w:rsidRPr="00F95FBD" w:rsidRDefault="008C4F0B" w:rsidP="008C4F0B">
      <w:pPr>
        <w:pStyle w:val="Nadpistabulky"/>
        <w:rPr>
          <w:sz w:val="18"/>
          <w:szCs w:val="18"/>
        </w:rPr>
      </w:pPr>
      <w:r w:rsidRPr="00F95FBD">
        <w:rPr>
          <w:sz w:val="18"/>
          <w:szCs w:val="18"/>
        </w:rPr>
        <w:t xml:space="preserve">Specialista (vedoucí prací) na zabezpečovací zařízení </w:t>
      </w:r>
    </w:p>
    <w:tbl>
      <w:tblPr>
        <w:tblStyle w:val="Tabulka10"/>
        <w:tblW w:w="8868" w:type="dxa"/>
        <w:tblLook w:val="04A0" w:firstRow="1" w:lastRow="0" w:firstColumn="1" w:lastColumn="0" w:noHBand="0" w:noVBand="1"/>
      </w:tblPr>
      <w:tblGrid>
        <w:gridCol w:w="3056"/>
        <w:gridCol w:w="5812"/>
      </w:tblGrid>
      <w:tr w:rsidR="008C4F0B" w:rsidRPr="00F95FBD" w14:paraId="6461FCCD"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EF9F44"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60BD974B"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776BEF75"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E2C2C2D" w14:textId="77777777" w:rsidR="008C4F0B" w:rsidRPr="00F95FBD" w:rsidRDefault="008C4F0B" w:rsidP="009F3BD4">
            <w:pPr>
              <w:pStyle w:val="Tabulka"/>
            </w:pPr>
            <w:r w:rsidRPr="00F95FBD">
              <w:t>Adresa</w:t>
            </w:r>
          </w:p>
        </w:tc>
        <w:tc>
          <w:tcPr>
            <w:tcW w:w="5812" w:type="dxa"/>
          </w:tcPr>
          <w:p w14:paraId="1FA77CD0"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6EBFFEA1"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2CE48AE" w14:textId="77777777" w:rsidR="008C4F0B" w:rsidRPr="00F95FBD" w:rsidRDefault="008C4F0B" w:rsidP="009F3BD4">
            <w:pPr>
              <w:pStyle w:val="Tabulka"/>
            </w:pPr>
            <w:r w:rsidRPr="00F95FBD">
              <w:t>E-mail</w:t>
            </w:r>
          </w:p>
        </w:tc>
        <w:tc>
          <w:tcPr>
            <w:tcW w:w="5812" w:type="dxa"/>
          </w:tcPr>
          <w:p w14:paraId="3EC6E15A"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3B66F8E1"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56985B86" w14:textId="77777777" w:rsidR="008C4F0B" w:rsidRPr="00F95FBD" w:rsidRDefault="008C4F0B" w:rsidP="009F3BD4">
            <w:pPr>
              <w:pStyle w:val="Tabulka"/>
            </w:pPr>
            <w:r w:rsidRPr="00F95FBD">
              <w:t>Telefon</w:t>
            </w:r>
          </w:p>
        </w:tc>
        <w:tc>
          <w:tcPr>
            <w:tcW w:w="5812" w:type="dxa"/>
          </w:tcPr>
          <w:p w14:paraId="2DFC1965"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66AAA0" w14:textId="77777777" w:rsidR="008C4F0B" w:rsidRDefault="008C4F0B" w:rsidP="008C4F0B">
      <w:pPr>
        <w:pStyle w:val="Tabulka"/>
      </w:pPr>
    </w:p>
    <w:p w14:paraId="15ACA2A1" w14:textId="77777777" w:rsidR="008C4F0B" w:rsidRPr="00F95FBD" w:rsidRDefault="008C4F0B" w:rsidP="008C4F0B">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8C4F0B" w:rsidRPr="00F95FBD" w14:paraId="73AB13B0"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E7C08C"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47D28E54"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018C3779"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51F4BB7" w14:textId="77777777" w:rsidR="008C4F0B" w:rsidRPr="00F95FBD" w:rsidRDefault="008C4F0B" w:rsidP="009F3BD4">
            <w:pPr>
              <w:pStyle w:val="Tabulka"/>
            </w:pPr>
            <w:r w:rsidRPr="00F95FBD">
              <w:t>Adresa</w:t>
            </w:r>
          </w:p>
        </w:tc>
        <w:tc>
          <w:tcPr>
            <w:tcW w:w="5812" w:type="dxa"/>
          </w:tcPr>
          <w:p w14:paraId="1CA859DD"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52653E2A"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B38DBAB" w14:textId="77777777" w:rsidR="008C4F0B" w:rsidRPr="00F95FBD" w:rsidRDefault="008C4F0B" w:rsidP="009F3BD4">
            <w:pPr>
              <w:pStyle w:val="Tabulka"/>
            </w:pPr>
            <w:r w:rsidRPr="00F95FBD">
              <w:t>E-mail</w:t>
            </w:r>
          </w:p>
        </w:tc>
        <w:tc>
          <w:tcPr>
            <w:tcW w:w="5812" w:type="dxa"/>
          </w:tcPr>
          <w:p w14:paraId="4F503099"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6C4BE2F5"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10EB045" w14:textId="77777777" w:rsidR="008C4F0B" w:rsidRPr="00F95FBD" w:rsidRDefault="008C4F0B" w:rsidP="009F3BD4">
            <w:pPr>
              <w:pStyle w:val="Tabulka"/>
            </w:pPr>
            <w:r w:rsidRPr="00F95FBD">
              <w:t>Telefon</w:t>
            </w:r>
          </w:p>
        </w:tc>
        <w:tc>
          <w:tcPr>
            <w:tcW w:w="5812" w:type="dxa"/>
          </w:tcPr>
          <w:p w14:paraId="7B8D06D4"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4EB93B" w14:textId="77777777" w:rsidR="008C4F0B" w:rsidRPr="00F95FBD" w:rsidRDefault="008C4F0B" w:rsidP="008C4F0B">
      <w:pPr>
        <w:pStyle w:val="Tabulka"/>
      </w:pPr>
    </w:p>
    <w:p w14:paraId="0524D964" w14:textId="77777777" w:rsidR="008C4F0B" w:rsidRPr="00F95FBD" w:rsidRDefault="008C4F0B" w:rsidP="008C4F0B">
      <w:pPr>
        <w:pStyle w:val="Tabulka"/>
      </w:pPr>
    </w:p>
    <w:p w14:paraId="71B47358" w14:textId="77777777" w:rsidR="008C4F0B" w:rsidRPr="00F95FBD" w:rsidRDefault="008C4F0B" w:rsidP="008C4F0B">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8C4F0B" w:rsidRPr="00F95FBD" w14:paraId="33CCA440"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B9E2A4"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2038882B"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1A1F53BF"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CC601CB" w14:textId="77777777" w:rsidR="008C4F0B" w:rsidRPr="00F95FBD" w:rsidRDefault="008C4F0B" w:rsidP="009F3BD4">
            <w:pPr>
              <w:pStyle w:val="Tabulka"/>
            </w:pPr>
            <w:r w:rsidRPr="00F95FBD">
              <w:t>Adresa</w:t>
            </w:r>
          </w:p>
        </w:tc>
        <w:tc>
          <w:tcPr>
            <w:tcW w:w="5812" w:type="dxa"/>
          </w:tcPr>
          <w:p w14:paraId="633F9AB7"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377A0F6A"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3EDC8421" w14:textId="77777777" w:rsidR="008C4F0B" w:rsidRPr="00F95FBD" w:rsidRDefault="008C4F0B" w:rsidP="009F3BD4">
            <w:pPr>
              <w:pStyle w:val="Tabulka"/>
            </w:pPr>
            <w:r w:rsidRPr="00F95FBD">
              <w:t>E-mail</w:t>
            </w:r>
          </w:p>
        </w:tc>
        <w:tc>
          <w:tcPr>
            <w:tcW w:w="5812" w:type="dxa"/>
          </w:tcPr>
          <w:p w14:paraId="2CC5B33E"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28E6E0C9"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0AE30B2" w14:textId="77777777" w:rsidR="008C4F0B" w:rsidRPr="00F95FBD" w:rsidRDefault="008C4F0B" w:rsidP="009F3BD4">
            <w:pPr>
              <w:pStyle w:val="Tabulka"/>
            </w:pPr>
            <w:r w:rsidRPr="00F95FBD">
              <w:t>Telefon</w:t>
            </w:r>
          </w:p>
        </w:tc>
        <w:tc>
          <w:tcPr>
            <w:tcW w:w="5812" w:type="dxa"/>
          </w:tcPr>
          <w:p w14:paraId="158EF8AE"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4A53FD" w14:textId="77777777" w:rsidR="008C4F0B" w:rsidRDefault="008C4F0B" w:rsidP="008C4F0B">
      <w:pPr>
        <w:pStyle w:val="Tabulka"/>
      </w:pPr>
    </w:p>
    <w:p w14:paraId="0A84EA01" w14:textId="77777777" w:rsidR="008C4F0B" w:rsidRPr="00F95FBD" w:rsidRDefault="008C4F0B" w:rsidP="008C4F0B">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8C4F0B" w:rsidRPr="00F95FBD" w14:paraId="3D70AF53"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11DAB8"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50007AB7"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587A7373"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2702CBC2" w14:textId="77777777" w:rsidR="008C4F0B" w:rsidRPr="00F95FBD" w:rsidRDefault="008C4F0B" w:rsidP="009F3BD4">
            <w:pPr>
              <w:pStyle w:val="Tabulka"/>
            </w:pPr>
            <w:r w:rsidRPr="00F95FBD">
              <w:t>Adresa</w:t>
            </w:r>
          </w:p>
        </w:tc>
        <w:tc>
          <w:tcPr>
            <w:tcW w:w="5812" w:type="dxa"/>
          </w:tcPr>
          <w:p w14:paraId="314FABB1"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3C10F7BF"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CABEDEC" w14:textId="77777777" w:rsidR="008C4F0B" w:rsidRPr="00F95FBD" w:rsidRDefault="008C4F0B" w:rsidP="009F3BD4">
            <w:pPr>
              <w:pStyle w:val="Tabulka"/>
            </w:pPr>
            <w:r w:rsidRPr="00F95FBD">
              <w:t>E-mail</w:t>
            </w:r>
          </w:p>
        </w:tc>
        <w:tc>
          <w:tcPr>
            <w:tcW w:w="5812" w:type="dxa"/>
          </w:tcPr>
          <w:p w14:paraId="1AD36D33"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1771EAF2"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1FD3965" w14:textId="77777777" w:rsidR="008C4F0B" w:rsidRPr="00F95FBD" w:rsidRDefault="008C4F0B" w:rsidP="009F3BD4">
            <w:pPr>
              <w:pStyle w:val="Tabulka"/>
            </w:pPr>
            <w:r w:rsidRPr="00F95FBD">
              <w:t>Telefon</w:t>
            </w:r>
          </w:p>
        </w:tc>
        <w:tc>
          <w:tcPr>
            <w:tcW w:w="5812" w:type="dxa"/>
          </w:tcPr>
          <w:p w14:paraId="1A8FBDD2"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4F0E99" w14:textId="77777777" w:rsidR="008C4F0B" w:rsidRPr="00F95FBD" w:rsidRDefault="008C4F0B" w:rsidP="008C4F0B">
      <w:pPr>
        <w:pStyle w:val="Tabulka"/>
      </w:pPr>
    </w:p>
    <w:p w14:paraId="5BEFBE66" w14:textId="77777777" w:rsidR="008C4F0B" w:rsidRPr="00F95FBD" w:rsidRDefault="008C4F0B" w:rsidP="008C4F0B">
      <w:pPr>
        <w:pStyle w:val="Tabulka"/>
      </w:pPr>
    </w:p>
    <w:p w14:paraId="17683F73" w14:textId="77777777" w:rsidR="008C4F0B" w:rsidRPr="00F95FBD" w:rsidRDefault="008C4F0B" w:rsidP="008C4F0B">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8C4F0B" w:rsidRPr="00F95FBD" w14:paraId="7CA23D1A"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6E3F0"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41733AC4"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0898052E"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70F0EB8" w14:textId="77777777" w:rsidR="008C4F0B" w:rsidRPr="00F95FBD" w:rsidRDefault="008C4F0B" w:rsidP="009F3BD4">
            <w:pPr>
              <w:pStyle w:val="Tabulka"/>
            </w:pPr>
            <w:r w:rsidRPr="00F95FBD">
              <w:t>Adresa</w:t>
            </w:r>
          </w:p>
        </w:tc>
        <w:tc>
          <w:tcPr>
            <w:tcW w:w="5812" w:type="dxa"/>
          </w:tcPr>
          <w:p w14:paraId="17B4A7DA"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B94FFCC"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B0B64EA" w14:textId="77777777" w:rsidR="008C4F0B" w:rsidRPr="00F95FBD" w:rsidRDefault="008C4F0B" w:rsidP="009F3BD4">
            <w:pPr>
              <w:pStyle w:val="Tabulka"/>
            </w:pPr>
            <w:r w:rsidRPr="00F95FBD">
              <w:t>E-mail</w:t>
            </w:r>
          </w:p>
        </w:tc>
        <w:tc>
          <w:tcPr>
            <w:tcW w:w="5812" w:type="dxa"/>
          </w:tcPr>
          <w:p w14:paraId="0F2B4F7C"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4806B0ED"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E25EDFA" w14:textId="77777777" w:rsidR="008C4F0B" w:rsidRPr="00F95FBD" w:rsidRDefault="008C4F0B" w:rsidP="009F3BD4">
            <w:pPr>
              <w:pStyle w:val="Tabulka"/>
            </w:pPr>
            <w:r w:rsidRPr="00F95FBD">
              <w:t>Telefon</w:t>
            </w:r>
          </w:p>
        </w:tc>
        <w:tc>
          <w:tcPr>
            <w:tcW w:w="5812" w:type="dxa"/>
          </w:tcPr>
          <w:p w14:paraId="40278ADA"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BE44DF" w14:textId="77777777" w:rsidR="008C4F0B" w:rsidRPr="00F95FBD" w:rsidRDefault="008C4F0B" w:rsidP="008C4F0B">
      <w:pPr>
        <w:pStyle w:val="Tabulka"/>
      </w:pPr>
    </w:p>
    <w:p w14:paraId="7564F181" w14:textId="77777777" w:rsidR="008C4F0B" w:rsidRPr="00F95FBD" w:rsidRDefault="008C4F0B" w:rsidP="008C4F0B">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8C4F0B" w:rsidRPr="00F95FBD" w14:paraId="1407B3FD"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1E18B"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438658C1"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1030E667"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690BC84" w14:textId="77777777" w:rsidR="008C4F0B" w:rsidRPr="00F95FBD" w:rsidRDefault="008C4F0B" w:rsidP="009F3BD4">
            <w:pPr>
              <w:pStyle w:val="Tabulka"/>
            </w:pPr>
            <w:r w:rsidRPr="00F95FBD">
              <w:t>Adresa</w:t>
            </w:r>
          </w:p>
        </w:tc>
        <w:tc>
          <w:tcPr>
            <w:tcW w:w="5812" w:type="dxa"/>
          </w:tcPr>
          <w:p w14:paraId="799CD1FE"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72D6A6D"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3F03AAE6" w14:textId="77777777" w:rsidR="008C4F0B" w:rsidRPr="00F95FBD" w:rsidRDefault="008C4F0B" w:rsidP="009F3BD4">
            <w:pPr>
              <w:pStyle w:val="Tabulka"/>
            </w:pPr>
            <w:r w:rsidRPr="00F95FBD">
              <w:t>E-mail</w:t>
            </w:r>
          </w:p>
        </w:tc>
        <w:tc>
          <w:tcPr>
            <w:tcW w:w="5812" w:type="dxa"/>
          </w:tcPr>
          <w:p w14:paraId="0AC01D36"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2A5FFC92"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745887D9" w14:textId="77777777" w:rsidR="008C4F0B" w:rsidRPr="00F95FBD" w:rsidRDefault="008C4F0B" w:rsidP="009F3BD4">
            <w:pPr>
              <w:pStyle w:val="Tabulka"/>
            </w:pPr>
            <w:r w:rsidRPr="00F95FBD">
              <w:t>Telefon</w:t>
            </w:r>
          </w:p>
        </w:tc>
        <w:tc>
          <w:tcPr>
            <w:tcW w:w="5812" w:type="dxa"/>
          </w:tcPr>
          <w:p w14:paraId="03608F24"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693220" w14:textId="77777777" w:rsidR="008C4F0B" w:rsidRPr="00F95FBD" w:rsidRDefault="008C4F0B" w:rsidP="008C4F0B">
      <w:pPr>
        <w:pStyle w:val="Tabulka"/>
      </w:pPr>
    </w:p>
    <w:p w14:paraId="41B4BB3C" w14:textId="77777777" w:rsidR="008C4F0B" w:rsidRPr="00F95FBD" w:rsidRDefault="008C4F0B" w:rsidP="00C40E3B">
      <w:pPr>
        <w:pStyle w:val="Nadpistabulky"/>
        <w:pBdr>
          <w:top w:val="single" w:sz="12" w:space="0" w:color="00A1E0" w:themeColor="accent3"/>
        </w:pBdr>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C4F0B" w:rsidRPr="00F95FBD" w14:paraId="7962AA2D"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7FBCD2"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387B9DD4"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4BFF3109"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59276A38" w14:textId="77777777" w:rsidR="008C4F0B" w:rsidRPr="00F95FBD" w:rsidRDefault="008C4F0B" w:rsidP="009F3BD4">
            <w:pPr>
              <w:pStyle w:val="Tabulka"/>
            </w:pPr>
            <w:r w:rsidRPr="00F95FBD">
              <w:t>Adresa</w:t>
            </w:r>
          </w:p>
        </w:tc>
        <w:tc>
          <w:tcPr>
            <w:tcW w:w="5812" w:type="dxa"/>
          </w:tcPr>
          <w:p w14:paraId="5822D982"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55C278CA"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808F3D3" w14:textId="77777777" w:rsidR="008C4F0B" w:rsidRPr="00F95FBD" w:rsidRDefault="008C4F0B" w:rsidP="009F3BD4">
            <w:pPr>
              <w:pStyle w:val="Tabulka"/>
            </w:pPr>
            <w:r w:rsidRPr="00F95FBD">
              <w:t>E-mail</w:t>
            </w:r>
          </w:p>
        </w:tc>
        <w:tc>
          <w:tcPr>
            <w:tcW w:w="5812" w:type="dxa"/>
          </w:tcPr>
          <w:p w14:paraId="2A7E990E"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74AC246"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20A0BAE5" w14:textId="77777777" w:rsidR="008C4F0B" w:rsidRPr="00F95FBD" w:rsidRDefault="008C4F0B" w:rsidP="009F3BD4">
            <w:pPr>
              <w:pStyle w:val="Tabulka"/>
            </w:pPr>
            <w:r w:rsidRPr="00F95FBD">
              <w:t>Telefon</w:t>
            </w:r>
          </w:p>
        </w:tc>
        <w:tc>
          <w:tcPr>
            <w:tcW w:w="5812" w:type="dxa"/>
          </w:tcPr>
          <w:p w14:paraId="512EB10B"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C162F4" w14:textId="77777777" w:rsidR="00C40E3B" w:rsidRDefault="00C40E3B" w:rsidP="00C40E3B">
      <w:pPr>
        <w:pStyle w:val="Tabulka"/>
      </w:pPr>
    </w:p>
    <w:p w14:paraId="74FE0D05" w14:textId="77777777" w:rsidR="00C40E3B" w:rsidRPr="00F95FBD" w:rsidRDefault="00C40E3B" w:rsidP="00C40E3B">
      <w:pPr>
        <w:pStyle w:val="Nadpistabulky"/>
        <w:rPr>
          <w:sz w:val="18"/>
          <w:szCs w:val="18"/>
        </w:rPr>
      </w:pPr>
      <w:r w:rsidRPr="00F95FBD">
        <w:rPr>
          <w:sz w:val="18"/>
          <w:szCs w:val="18"/>
        </w:rPr>
        <w:t xml:space="preserve">Osoba odpovědná za </w:t>
      </w:r>
      <w:r w:rsidRPr="002E2A82">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C40E3B" w:rsidRPr="00F95FBD" w14:paraId="6E496AE0" w14:textId="77777777" w:rsidTr="000031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4665B0" w14:textId="77777777" w:rsidR="00C40E3B" w:rsidRPr="00F95FBD" w:rsidRDefault="00C40E3B" w:rsidP="0000316F">
            <w:pPr>
              <w:pStyle w:val="Tabulka"/>
              <w:rPr>
                <w:rStyle w:val="Nadpisvtabulce"/>
              </w:rPr>
            </w:pPr>
            <w:r w:rsidRPr="00F95FBD">
              <w:rPr>
                <w:rStyle w:val="Nadpisvtabulce"/>
              </w:rPr>
              <w:t>Jméno a příjmení</w:t>
            </w:r>
          </w:p>
        </w:tc>
        <w:tc>
          <w:tcPr>
            <w:tcW w:w="5812" w:type="dxa"/>
          </w:tcPr>
          <w:p w14:paraId="14B7E7EF" w14:textId="77777777" w:rsidR="00C40E3B" w:rsidRPr="00F95FBD" w:rsidRDefault="00C40E3B" w:rsidP="000031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40E3B" w:rsidRPr="00F95FBD" w14:paraId="7273F402"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11961647" w14:textId="77777777" w:rsidR="00C40E3B" w:rsidRPr="00F95FBD" w:rsidRDefault="00C40E3B" w:rsidP="0000316F">
            <w:pPr>
              <w:pStyle w:val="Tabulka"/>
            </w:pPr>
            <w:r w:rsidRPr="00F95FBD">
              <w:t>Adresa</w:t>
            </w:r>
          </w:p>
        </w:tc>
        <w:tc>
          <w:tcPr>
            <w:tcW w:w="5812" w:type="dxa"/>
          </w:tcPr>
          <w:p w14:paraId="45E161DB"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0E3B" w:rsidRPr="00F95FBD" w14:paraId="7349E4E4"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6564EEAE" w14:textId="77777777" w:rsidR="00C40E3B" w:rsidRPr="00F95FBD" w:rsidRDefault="00C40E3B" w:rsidP="0000316F">
            <w:pPr>
              <w:pStyle w:val="Tabulka"/>
            </w:pPr>
            <w:r w:rsidRPr="00F95FBD">
              <w:t>E-mail</w:t>
            </w:r>
          </w:p>
        </w:tc>
        <w:tc>
          <w:tcPr>
            <w:tcW w:w="5812" w:type="dxa"/>
          </w:tcPr>
          <w:p w14:paraId="6C257016"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0E3B" w:rsidRPr="00F95FBD" w14:paraId="1729A977"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74DEE40E" w14:textId="77777777" w:rsidR="00C40E3B" w:rsidRPr="00F95FBD" w:rsidRDefault="00C40E3B" w:rsidP="0000316F">
            <w:pPr>
              <w:pStyle w:val="Tabulka"/>
            </w:pPr>
            <w:r w:rsidRPr="00F95FBD">
              <w:t>Telefon</w:t>
            </w:r>
          </w:p>
        </w:tc>
        <w:tc>
          <w:tcPr>
            <w:tcW w:w="5812" w:type="dxa"/>
          </w:tcPr>
          <w:p w14:paraId="25DFD636"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56F786" w14:textId="77777777" w:rsidR="00C40E3B" w:rsidRDefault="00C40E3B" w:rsidP="00C40E3B">
      <w:pPr>
        <w:pStyle w:val="Tabulka"/>
      </w:pPr>
    </w:p>
    <w:p w14:paraId="0762997D" w14:textId="77777777" w:rsidR="00C40E3B" w:rsidRPr="00F95FBD" w:rsidRDefault="00C40E3B" w:rsidP="00C40E3B">
      <w:pPr>
        <w:pStyle w:val="Nadpistabulky"/>
        <w:rPr>
          <w:sz w:val="18"/>
          <w:szCs w:val="18"/>
        </w:rPr>
      </w:pPr>
      <w:r w:rsidRPr="00F95FBD">
        <w:rPr>
          <w:sz w:val="18"/>
          <w:szCs w:val="18"/>
        </w:rPr>
        <w:lastRenderedPageBreak/>
        <w:t xml:space="preserve">Osoba odpovědná za </w:t>
      </w:r>
      <w:r w:rsidRPr="002E2A82">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C40E3B" w:rsidRPr="00F95FBD" w14:paraId="425E67E2" w14:textId="77777777" w:rsidTr="000031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A700A9" w14:textId="77777777" w:rsidR="00C40E3B" w:rsidRPr="00F95FBD" w:rsidRDefault="00C40E3B" w:rsidP="0000316F">
            <w:pPr>
              <w:pStyle w:val="Tabulka"/>
              <w:rPr>
                <w:rStyle w:val="Nadpisvtabulce"/>
              </w:rPr>
            </w:pPr>
            <w:r w:rsidRPr="00F95FBD">
              <w:rPr>
                <w:rStyle w:val="Nadpisvtabulce"/>
              </w:rPr>
              <w:t>Jméno a příjmení</w:t>
            </w:r>
          </w:p>
        </w:tc>
        <w:tc>
          <w:tcPr>
            <w:tcW w:w="5812" w:type="dxa"/>
          </w:tcPr>
          <w:p w14:paraId="5DD152B2" w14:textId="77777777" w:rsidR="00C40E3B" w:rsidRPr="00F95FBD" w:rsidRDefault="00C40E3B" w:rsidP="000031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40E3B" w:rsidRPr="00F95FBD" w14:paraId="3C3E5562"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3AC40E30" w14:textId="77777777" w:rsidR="00C40E3B" w:rsidRPr="00F95FBD" w:rsidRDefault="00C40E3B" w:rsidP="0000316F">
            <w:pPr>
              <w:pStyle w:val="Tabulka"/>
            </w:pPr>
            <w:r w:rsidRPr="00F95FBD">
              <w:t>Adresa</w:t>
            </w:r>
          </w:p>
        </w:tc>
        <w:tc>
          <w:tcPr>
            <w:tcW w:w="5812" w:type="dxa"/>
          </w:tcPr>
          <w:p w14:paraId="0E610D0D"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0E3B" w:rsidRPr="00F95FBD" w14:paraId="68C0E508"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3E5E6A24" w14:textId="77777777" w:rsidR="00C40E3B" w:rsidRPr="00F95FBD" w:rsidRDefault="00C40E3B" w:rsidP="0000316F">
            <w:pPr>
              <w:pStyle w:val="Tabulka"/>
            </w:pPr>
            <w:r w:rsidRPr="00F95FBD">
              <w:t>E-mail</w:t>
            </w:r>
          </w:p>
        </w:tc>
        <w:tc>
          <w:tcPr>
            <w:tcW w:w="5812" w:type="dxa"/>
          </w:tcPr>
          <w:p w14:paraId="471AC33D"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40E3B" w:rsidRPr="00F95FBD" w14:paraId="59246FFE" w14:textId="77777777" w:rsidTr="0000316F">
        <w:tc>
          <w:tcPr>
            <w:cnfStyle w:val="001000000000" w:firstRow="0" w:lastRow="0" w:firstColumn="1" w:lastColumn="0" w:oddVBand="0" w:evenVBand="0" w:oddHBand="0" w:evenHBand="0" w:firstRowFirstColumn="0" w:firstRowLastColumn="0" w:lastRowFirstColumn="0" w:lastRowLastColumn="0"/>
            <w:tcW w:w="3056" w:type="dxa"/>
          </w:tcPr>
          <w:p w14:paraId="4B1F56FF" w14:textId="77777777" w:rsidR="00C40E3B" w:rsidRPr="00F95FBD" w:rsidRDefault="00C40E3B" w:rsidP="0000316F">
            <w:pPr>
              <w:pStyle w:val="Tabulka"/>
            </w:pPr>
            <w:r w:rsidRPr="00F95FBD">
              <w:t>Telefon</w:t>
            </w:r>
          </w:p>
        </w:tc>
        <w:tc>
          <w:tcPr>
            <w:tcW w:w="5812" w:type="dxa"/>
          </w:tcPr>
          <w:p w14:paraId="0C594E7B" w14:textId="77777777" w:rsidR="00C40E3B" w:rsidRPr="00F95FBD" w:rsidRDefault="00C40E3B" w:rsidP="000031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6A038" w14:textId="074234C3" w:rsidR="00C40E3B" w:rsidRPr="00F95FBD" w:rsidRDefault="00C40E3B" w:rsidP="008C4F0B">
      <w:pPr>
        <w:pStyle w:val="Tabulka"/>
      </w:pPr>
    </w:p>
    <w:p w14:paraId="0DAB0C51" w14:textId="77777777" w:rsidR="008C4F0B" w:rsidRPr="00F95FBD" w:rsidRDefault="008C4F0B" w:rsidP="008C4F0B">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8C4F0B" w:rsidRPr="00F95FBD" w14:paraId="3B29E577"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43F30"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1BF90462"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5CBE35EC"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5154D31B" w14:textId="77777777" w:rsidR="008C4F0B" w:rsidRPr="00F95FBD" w:rsidRDefault="008C4F0B" w:rsidP="009F3BD4">
            <w:pPr>
              <w:pStyle w:val="Tabulka"/>
            </w:pPr>
            <w:r w:rsidRPr="00F95FBD">
              <w:t>Adresa</w:t>
            </w:r>
          </w:p>
        </w:tc>
        <w:tc>
          <w:tcPr>
            <w:tcW w:w="5812" w:type="dxa"/>
          </w:tcPr>
          <w:p w14:paraId="3E339A96"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6E9D66DA"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82778E0" w14:textId="77777777" w:rsidR="008C4F0B" w:rsidRPr="00F95FBD" w:rsidRDefault="008C4F0B" w:rsidP="009F3BD4">
            <w:pPr>
              <w:pStyle w:val="Tabulka"/>
            </w:pPr>
            <w:r w:rsidRPr="00F95FBD">
              <w:t>E-mail</w:t>
            </w:r>
          </w:p>
        </w:tc>
        <w:tc>
          <w:tcPr>
            <w:tcW w:w="5812" w:type="dxa"/>
          </w:tcPr>
          <w:p w14:paraId="6D54F08E"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3D3EDE7B"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277FAF5C" w14:textId="77777777" w:rsidR="008C4F0B" w:rsidRPr="00F95FBD" w:rsidRDefault="008C4F0B" w:rsidP="009F3BD4">
            <w:pPr>
              <w:pStyle w:val="Tabulka"/>
            </w:pPr>
            <w:r w:rsidRPr="00F95FBD">
              <w:t>Telefon</w:t>
            </w:r>
          </w:p>
        </w:tc>
        <w:tc>
          <w:tcPr>
            <w:tcW w:w="5812" w:type="dxa"/>
          </w:tcPr>
          <w:p w14:paraId="68772121"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E9F950" w14:textId="77777777" w:rsidR="008C4F0B" w:rsidRPr="00F95FBD" w:rsidRDefault="008C4F0B" w:rsidP="008C4F0B">
      <w:pPr>
        <w:pStyle w:val="Tabulka"/>
      </w:pPr>
    </w:p>
    <w:p w14:paraId="3E0E49BB" w14:textId="77777777" w:rsidR="008C4F0B" w:rsidRPr="00F95FBD" w:rsidRDefault="008C4F0B" w:rsidP="008C4F0B">
      <w:pPr>
        <w:pStyle w:val="Nadpistabulky"/>
        <w:rPr>
          <w:sz w:val="18"/>
          <w:szCs w:val="18"/>
        </w:rPr>
      </w:pPr>
      <w:r w:rsidRPr="00F95FBD">
        <w:rPr>
          <w:sz w:val="18"/>
          <w:szCs w:val="18"/>
        </w:rPr>
        <w:t xml:space="preserve">Osoba odpovědná </w:t>
      </w:r>
      <w:r w:rsidRPr="00DA5988">
        <w:rPr>
          <w:sz w:val="18"/>
          <w:szCs w:val="18"/>
        </w:rPr>
        <w:t xml:space="preserve">za realizační 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8C4F0B" w:rsidRPr="00F95FBD" w14:paraId="3B81193B"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2F5257"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4376B16A"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6A8D5D53"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62B1D196" w14:textId="77777777" w:rsidR="008C4F0B" w:rsidRPr="00F95FBD" w:rsidRDefault="008C4F0B" w:rsidP="009F3BD4">
            <w:pPr>
              <w:pStyle w:val="Tabulka"/>
            </w:pPr>
            <w:r w:rsidRPr="00F95FBD">
              <w:t>Adresa</w:t>
            </w:r>
          </w:p>
        </w:tc>
        <w:tc>
          <w:tcPr>
            <w:tcW w:w="5812" w:type="dxa"/>
          </w:tcPr>
          <w:p w14:paraId="5AC24992"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77162B0"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C421996" w14:textId="77777777" w:rsidR="008C4F0B" w:rsidRPr="00F95FBD" w:rsidRDefault="008C4F0B" w:rsidP="009F3BD4">
            <w:pPr>
              <w:pStyle w:val="Tabulka"/>
            </w:pPr>
            <w:r w:rsidRPr="00F95FBD">
              <w:t>E-mail</w:t>
            </w:r>
          </w:p>
        </w:tc>
        <w:tc>
          <w:tcPr>
            <w:tcW w:w="5812" w:type="dxa"/>
          </w:tcPr>
          <w:p w14:paraId="1EDC6091"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464511EB"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23E39C68" w14:textId="77777777" w:rsidR="008C4F0B" w:rsidRPr="00F95FBD" w:rsidRDefault="008C4F0B" w:rsidP="009F3BD4">
            <w:pPr>
              <w:pStyle w:val="Tabulka"/>
            </w:pPr>
            <w:r w:rsidRPr="00F95FBD">
              <w:t>Telefon</w:t>
            </w:r>
          </w:p>
        </w:tc>
        <w:tc>
          <w:tcPr>
            <w:tcW w:w="5812" w:type="dxa"/>
          </w:tcPr>
          <w:p w14:paraId="6DF40A89"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CD50CA" w14:textId="77777777" w:rsidR="008C4F0B" w:rsidRPr="00F95FBD" w:rsidRDefault="008C4F0B" w:rsidP="008C4F0B">
      <w:pPr>
        <w:pStyle w:val="Tabulka"/>
      </w:pPr>
    </w:p>
    <w:p w14:paraId="79A14F37" w14:textId="77777777" w:rsidR="008C4F0B" w:rsidRPr="00F95FBD" w:rsidRDefault="008C4F0B" w:rsidP="008C4F0B">
      <w:pPr>
        <w:pStyle w:val="Nadpistabulky"/>
        <w:rPr>
          <w:sz w:val="18"/>
          <w:szCs w:val="18"/>
        </w:rPr>
      </w:pPr>
      <w:r w:rsidRPr="00F95FBD">
        <w:rPr>
          <w:sz w:val="18"/>
          <w:szCs w:val="18"/>
        </w:rPr>
        <w:t xml:space="preserve">Osoba odpovědná </w:t>
      </w:r>
      <w:r w:rsidRPr="00DA5988">
        <w:rPr>
          <w:sz w:val="18"/>
          <w:szCs w:val="18"/>
        </w:rPr>
        <w:t xml:space="preserve">za 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8C4F0B" w:rsidRPr="00F95FBD" w14:paraId="3B7F562A"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8D828" w14:textId="77777777" w:rsidR="008C4F0B" w:rsidRPr="00F95FBD" w:rsidRDefault="008C4F0B" w:rsidP="009F3BD4">
            <w:pPr>
              <w:pStyle w:val="Tabulka"/>
              <w:rPr>
                <w:rStyle w:val="Nadpisvtabulce"/>
              </w:rPr>
            </w:pPr>
            <w:r w:rsidRPr="00F95FBD">
              <w:rPr>
                <w:rStyle w:val="Nadpisvtabulce"/>
              </w:rPr>
              <w:t>Jméno a příjmení</w:t>
            </w:r>
          </w:p>
        </w:tc>
        <w:tc>
          <w:tcPr>
            <w:tcW w:w="5812" w:type="dxa"/>
          </w:tcPr>
          <w:p w14:paraId="1D395505" w14:textId="77777777" w:rsidR="008C4F0B" w:rsidRPr="00F95FBD" w:rsidRDefault="008C4F0B" w:rsidP="009F3BD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C4F0B" w:rsidRPr="00F95FBD" w14:paraId="49C94E22"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1F196FB0" w14:textId="77777777" w:rsidR="008C4F0B" w:rsidRPr="00F95FBD" w:rsidRDefault="008C4F0B" w:rsidP="009F3BD4">
            <w:pPr>
              <w:pStyle w:val="Tabulka"/>
            </w:pPr>
            <w:r w:rsidRPr="00F95FBD">
              <w:t>Adresa</w:t>
            </w:r>
          </w:p>
        </w:tc>
        <w:tc>
          <w:tcPr>
            <w:tcW w:w="5812" w:type="dxa"/>
          </w:tcPr>
          <w:p w14:paraId="2DDE7207"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03BCF76F"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4AC75527" w14:textId="77777777" w:rsidR="008C4F0B" w:rsidRPr="00F95FBD" w:rsidRDefault="008C4F0B" w:rsidP="009F3BD4">
            <w:pPr>
              <w:pStyle w:val="Tabulka"/>
            </w:pPr>
            <w:r w:rsidRPr="00F95FBD">
              <w:t>E-mail</w:t>
            </w:r>
          </w:p>
        </w:tc>
        <w:tc>
          <w:tcPr>
            <w:tcW w:w="5812" w:type="dxa"/>
          </w:tcPr>
          <w:p w14:paraId="5C1A9B19"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C4F0B" w:rsidRPr="00F95FBD" w14:paraId="6046FD2E" w14:textId="77777777" w:rsidTr="009F3BD4">
        <w:tc>
          <w:tcPr>
            <w:cnfStyle w:val="001000000000" w:firstRow="0" w:lastRow="0" w:firstColumn="1" w:lastColumn="0" w:oddVBand="0" w:evenVBand="0" w:oddHBand="0" w:evenHBand="0" w:firstRowFirstColumn="0" w:firstRowLastColumn="0" w:lastRowFirstColumn="0" w:lastRowLastColumn="0"/>
            <w:tcW w:w="3056" w:type="dxa"/>
          </w:tcPr>
          <w:p w14:paraId="036D1FA4" w14:textId="77777777" w:rsidR="008C4F0B" w:rsidRPr="00F95FBD" w:rsidRDefault="008C4F0B" w:rsidP="009F3BD4">
            <w:pPr>
              <w:pStyle w:val="Tabulka"/>
            </w:pPr>
            <w:r w:rsidRPr="00F95FBD">
              <w:t>Telefon</w:t>
            </w:r>
          </w:p>
        </w:tc>
        <w:tc>
          <w:tcPr>
            <w:tcW w:w="5812" w:type="dxa"/>
          </w:tcPr>
          <w:p w14:paraId="0C63808B" w14:textId="77777777" w:rsidR="008C4F0B" w:rsidRPr="00F95FBD" w:rsidRDefault="008C4F0B" w:rsidP="009F3BD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CC06C8A" w:rsidR="00392910" w:rsidRDefault="00392910" w:rsidP="00392910">
      <w:pPr>
        <w:pStyle w:val="Textbezodsazen"/>
      </w:pPr>
      <w:r>
        <w:t xml:space="preserve">V souladu s ustanovením pod-článku 14.2 Smluvních podmínek ke Smlouvě o dílo na zhotovení stavby </w:t>
      </w:r>
      <w:r w:rsidR="00075444">
        <w:t>„</w:t>
      </w:r>
      <w:r w:rsidR="009F0B38" w:rsidRPr="009F0B38">
        <w:t xml:space="preserve">Rekonstrukce </w:t>
      </w:r>
      <w:r w:rsidR="009F0B38">
        <w:t>ŽST</w:t>
      </w:r>
      <w:r w:rsidR="009F0B38" w:rsidRPr="009F0B38">
        <w:t xml:space="preserve"> Vsetín</w:t>
      </w:r>
      <w:r w:rsidR="00075444">
        <w:t>“</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185F092" w14:textId="2AA8A717" w:rsidR="003E3720" w:rsidRPr="00C52164" w:rsidRDefault="003E3720" w:rsidP="00392910">
      <w:pPr>
        <w:pStyle w:val="Textbezodsazen"/>
        <w:rPr>
          <w:color w:val="00B050"/>
        </w:rPr>
      </w:pPr>
    </w:p>
    <w:p w14:paraId="7A6ADD9D" w14:textId="391C3A9C" w:rsidR="007606A4" w:rsidRDefault="007606A4">
      <w:pPr>
        <w:spacing w:after="240" w:line="264" w:lineRule="auto"/>
        <w:rPr>
          <w:color w:val="00B050"/>
          <w:sz w:val="18"/>
          <w:szCs w:val="18"/>
        </w:rPr>
      </w:pPr>
      <w:r>
        <w:rPr>
          <w:color w:val="00B050"/>
        </w:rPr>
        <w:br w:type="page"/>
      </w:r>
    </w:p>
    <w:p w14:paraId="5C719DB9" w14:textId="77777777" w:rsidR="007606A4" w:rsidRPr="006A4066" w:rsidRDefault="007606A4" w:rsidP="007606A4">
      <w:pPr>
        <w:keepNext/>
        <w:spacing w:after="60" w:line="264" w:lineRule="auto"/>
        <w:jc w:val="center"/>
        <w:outlineLvl w:val="3"/>
        <w:rPr>
          <w:rFonts w:eastAsia="Times New Roman" w:cs="Times New Roman"/>
          <w:b/>
          <w:bCs/>
          <w:sz w:val="28"/>
          <w:szCs w:val="36"/>
        </w:rPr>
      </w:pPr>
      <w:r w:rsidRPr="00DF49F9">
        <w:rPr>
          <w:rFonts w:eastAsia="Times New Roman" w:cs="Times New Roman"/>
          <w:b/>
          <w:bCs/>
          <w:sz w:val="28"/>
          <w:szCs w:val="36"/>
        </w:rPr>
        <w:lastRenderedPageBreak/>
        <w:t>PŘÍLOHA Č. 10</w:t>
      </w:r>
      <w:r>
        <w:rPr>
          <w:rFonts w:eastAsia="Times New Roman" w:cs="Times New Roman"/>
          <w:b/>
          <w:bCs/>
          <w:sz w:val="28"/>
          <w:szCs w:val="36"/>
        </w:rPr>
        <w:t xml:space="preserve"> - </w:t>
      </w:r>
      <w:r w:rsidRPr="006A4066">
        <w:rPr>
          <w:rFonts w:eastAsia="Times New Roman" w:cs="Times New Roman"/>
          <w:b/>
          <w:bCs/>
          <w:sz w:val="28"/>
          <w:szCs w:val="36"/>
        </w:rPr>
        <w:t>Osvědčení Správy železnic o řádném poskytnutí a dokončení stavebních prací</w:t>
      </w:r>
    </w:p>
    <w:p w14:paraId="0DBCB813" w14:textId="77777777" w:rsidR="007606A4" w:rsidRPr="006A4066" w:rsidRDefault="007606A4" w:rsidP="007606A4">
      <w:pPr>
        <w:keepNext/>
        <w:spacing w:after="60" w:line="264" w:lineRule="auto"/>
        <w:outlineLvl w:val="3"/>
        <w:rPr>
          <w:rFonts w:eastAsia="Times New Roman" w:cs="Times New Roman"/>
          <w:bCs/>
        </w:rPr>
      </w:pPr>
      <w:r w:rsidRPr="006A4066">
        <w:rPr>
          <w:rFonts w:eastAsia="Times New Roman" w:cs="Times New Roman"/>
          <w:bCs/>
        </w:rPr>
        <w:t>č.j. [●]</w:t>
      </w:r>
    </w:p>
    <w:tbl>
      <w:tblPr>
        <w:tblStyle w:val="Mkatabulky1"/>
        <w:tblW w:w="5000" w:type="pct"/>
        <w:tblLook w:val="04A0" w:firstRow="1" w:lastRow="0" w:firstColumn="1" w:lastColumn="0" w:noHBand="0" w:noVBand="1"/>
      </w:tblPr>
      <w:tblGrid>
        <w:gridCol w:w="4459"/>
        <w:gridCol w:w="4271"/>
      </w:tblGrid>
      <w:tr w:rsidR="007606A4" w:rsidRPr="006A4066" w14:paraId="7426D3AB"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BEE59AA"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21F2A168"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4979F0E"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0932C81"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791EFB32"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31F37B5"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BDB986" w14:textId="77777777" w:rsidR="007606A4" w:rsidRPr="006A4066" w:rsidRDefault="007606A4" w:rsidP="009F3BD4">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04831091"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0D9F8ED"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FA8FAF6"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20B091E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11AA3CC6"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52F63CE"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7614A927"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0BA38EBA"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AEA384B"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167E703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D6B7832"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A73782"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56094A12"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2D82360F" w14:textId="77777777" w:rsidTr="009F3BD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EEDFF8"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0D1303B7"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7606A4" w:rsidRPr="006A4066" w14:paraId="1502F408"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760A839"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52229D8C"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71CDC485" w14:textId="77777777" w:rsidTr="009F3BD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D588729"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384608D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2565ACB4" w14:textId="77777777" w:rsidTr="009F3BD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DF906CB"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558689EA"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13E10A53" w14:textId="77777777" w:rsidTr="009F3BD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89F2EEF"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DD873D9"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07F6FDF4" w14:textId="77777777" w:rsidTr="009F3BD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B55D85C"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675A22D4"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1317DAB" w14:textId="77777777" w:rsidTr="009F3BD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9793270" w14:textId="77777777" w:rsidR="007606A4" w:rsidRPr="006A4066" w:rsidRDefault="007606A4" w:rsidP="009F3BD4">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2990C064"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52AECB95" w14:textId="77777777" w:rsidR="007606A4" w:rsidRPr="006A4066" w:rsidRDefault="007606A4" w:rsidP="007606A4">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7606A4" w:rsidRPr="006A4066" w14:paraId="54261868"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6C4F164"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1C6D5023" w14:textId="77777777" w:rsidR="007606A4" w:rsidRPr="006A4066" w:rsidRDefault="007606A4" w:rsidP="009F3BD4">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28A81B25" w14:textId="77777777" w:rsidR="007606A4" w:rsidRPr="006A4066" w:rsidRDefault="007606A4" w:rsidP="009F3BD4">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7606A4" w:rsidRPr="006A4066" w14:paraId="7DD50036" w14:textId="77777777" w:rsidTr="009F3BD4">
        <w:tc>
          <w:tcPr>
            <w:cnfStyle w:val="001000000000" w:firstRow="0" w:lastRow="0" w:firstColumn="1" w:lastColumn="0" w:oddVBand="0" w:evenVBand="0" w:oddHBand="0" w:evenHBand="0" w:firstRowFirstColumn="0" w:firstRowLastColumn="0" w:lastRowFirstColumn="0" w:lastRowLastColumn="0"/>
            <w:tcW w:w="3259" w:type="dxa"/>
            <w:vAlign w:val="center"/>
          </w:tcPr>
          <w:p w14:paraId="54832FF0" w14:textId="77777777" w:rsidR="007606A4" w:rsidRPr="006A4066" w:rsidRDefault="007606A4" w:rsidP="009F3BD4">
            <w:pPr>
              <w:keepNext/>
              <w:spacing w:after="60" w:line="240" w:lineRule="auto"/>
              <w:jc w:val="center"/>
              <w:outlineLvl w:val="3"/>
              <w:rPr>
                <w:rFonts w:eastAsia="Times New Roman" w:cs="Times New Roman"/>
                <w:bCs/>
                <w:color w:val="FF0000"/>
              </w:rPr>
            </w:pPr>
          </w:p>
        </w:tc>
        <w:tc>
          <w:tcPr>
            <w:tcW w:w="3260" w:type="dxa"/>
            <w:vAlign w:val="center"/>
          </w:tcPr>
          <w:p w14:paraId="47D2E214"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0037F595"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490AC3CB" w14:textId="77777777" w:rsidTr="009F3BD4">
        <w:tc>
          <w:tcPr>
            <w:cnfStyle w:val="001000000000" w:firstRow="0" w:lastRow="0" w:firstColumn="1" w:lastColumn="0" w:oddVBand="0" w:evenVBand="0" w:oddHBand="0" w:evenHBand="0" w:firstRowFirstColumn="0" w:firstRowLastColumn="0" w:lastRowFirstColumn="0" w:lastRowLastColumn="0"/>
            <w:tcW w:w="3259" w:type="dxa"/>
            <w:vAlign w:val="center"/>
          </w:tcPr>
          <w:p w14:paraId="6F760277" w14:textId="77777777" w:rsidR="007606A4" w:rsidRPr="006A4066" w:rsidRDefault="007606A4" w:rsidP="009F3BD4">
            <w:pPr>
              <w:keepNext/>
              <w:spacing w:after="60" w:line="240" w:lineRule="auto"/>
              <w:jc w:val="center"/>
              <w:outlineLvl w:val="3"/>
              <w:rPr>
                <w:rFonts w:eastAsia="Times New Roman" w:cs="Times New Roman"/>
                <w:bCs/>
                <w:color w:val="FF0000"/>
              </w:rPr>
            </w:pPr>
          </w:p>
        </w:tc>
        <w:tc>
          <w:tcPr>
            <w:tcW w:w="3260" w:type="dxa"/>
            <w:vAlign w:val="center"/>
          </w:tcPr>
          <w:p w14:paraId="1D497835"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26954F2A"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7606A4" w:rsidRPr="006A4066" w14:paraId="027CCD1D"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060BCD"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lastRenderedPageBreak/>
              <w:t>Rozsah prací:</w:t>
            </w:r>
          </w:p>
          <w:p w14:paraId="2BFF9522"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07091524"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86BA74A"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8D58C82"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037C08D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6FCD6FA2"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FD9D3F"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70866B40"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6F398948"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407D95"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401E8DFA"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7A942C2"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D548AB7"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7F5A562F"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1850E059"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372E5B7"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29E38422"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08BA92D2"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BB818F"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416632E0"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6D301742"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89F34CA"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0EB9138F"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198F95E1"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8F935A9"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3B8C89CF"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B0A0979"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4759DC0"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1F318D64"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3025008"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B1A401F"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191AC4F3"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74F67DB"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AC50DC2"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74ADB6EC"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4C09AD7"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C501A98"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3819117C"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9A63C32"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00E6F2" w14:textId="77777777" w:rsidR="007606A4" w:rsidRPr="006A4066" w:rsidRDefault="007606A4" w:rsidP="009F3BD4">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29A8BEA3"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77172F40"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6020DC"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47D95177"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7EBACB99"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7C8F1A"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788AC52A"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7FCEEFEE"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F21A9C9"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297B71F1"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5AB3CA11"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0D7854E"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Zhotovitel vyhrazeného plnění:</w:t>
            </w:r>
          </w:p>
        </w:tc>
        <w:tc>
          <w:tcPr>
            <w:tcW w:w="2845" w:type="dxa"/>
            <w:vAlign w:val="center"/>
          </w:tcPr>
          <w:p w14:paraId="2721E751"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180FA337" w14:textId="77777777" w:rsidTr="009F3BD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E5BDE7E" w14:textId="77777777" w:rsidR="007606A4" w:rsidRPr="006A4066" w:rsidRDefault="007606A4" w:rsidP="009F3BD4">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65736C53"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2AF54083" w14:textId="77777777" w:rsidR="007606A4" w:rsidRPr="006A4066" w:rsidRDefault="007606A4" w:rsidP="007606A4">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7606A4" w:rsidRPr="006A4066" w14:paraId="668F76AA"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DB898AA"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4DC578A4"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2BB1FEFA"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7606A4" w:rsidRPr="006A4066" w14:paraId="1485131D"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8C83A4A"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2470FD41"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1DB06E52"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4A44D10A"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03AF269"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00728CCD"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4590421B"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3C62914A"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D1439A9"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1BF4D7BF"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1B057B94"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6860CA7B"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C6CAA63"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5FD15E05"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E10DFA5"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11AAACCB"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444AF2B" w14:textId="77777777" w:rsidR="007606A4" w:rsidRPr="006A4066" w:rsidRDefault="007606A4" w:rsidP="009F3BD4">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3A00E05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4EAB034E"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2AFD65A2" w14:textId="77777777" w:rsidTr="009F3BD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BB398F9" w14:textId="77777777" w:rsidR="007606A4" w:rsidRPr="006A4066" w:rsidRDefault="007606A4" w:rsidP="009F3BD4">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14006F43"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xxx</w:t>
            </w:r>
          </w:p>
        </w:tc>
        <w:tc>
          <w:tcPr>
            <w:tcW w:w="3260" w:type="dxa"/>
            <w:shd w:val="clear" w:color="auto" w:fill="FFBFBF" w:themeFill="accent6" w:themeFillTint="33"/>
          </w:tcPr>
          <w:p w14:paraId="6FB918E8"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5630BA50" w14:textId="77777777" w:rsidR="007606A4" w:rsidRPr="006A4066" w:rsidRDefault="007606A4" w:rsidP="007606A4">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7606A4" w:rsidRPr="006A4066" w14:paraId="77FCEBD1"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6686D53"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0F36CFF6" w14:textId="77777777" w:rsidR="007606A4" w:rsidRPr="006A4066" w:rsidRDefault="007606A4" w:rsidP="009F3BD4">
            <w:pPr>
              <w:keepNext/>
              <w:spacing w:after="60" w:line="240" w:lineRule="auto"/>
              <w:outlineLvl w:val="3"/>
              <w:rPr>
                <w:rFonts w:eastAsia="Times New Roman" w:cs="Times New Roman"/>
                <w:b/>
                <w:bCs/>
              </w:rPr>
            </w:pPr>
          </w:p>
          <w:p w14:paraId="44D4DCCB" w14:textId="77777777" w:rsidR="007606A4" w:rsidRPr="006A4066" w:rsidRDefault="007606A4" w:rsidP="009F3BD4">
            <w:pPr>
              <w:keepNext/>
              <w:spacing w:after="60" w:line="240" w:lineRule="auto"/>
              <w:outlineLvl w:val="3"/>
              <w:rPr>
                <w:rFonts w:eastAsia="Times New Roman" w:cs="Times New Roman"/>
                <w:bCs/>
              </w:rPr>
            </w:pPr>
          </w:p>
          <w:p w14:paraId="35273C13" w14:textId="77777777" w:rsidR="007606A4" w:rsidRPr="006A4066" w:rsidRDefault="007606A4" w:rsidP="009F3BD4">
            <w:pPr>
              <w:keepNext/>
              <w:spacing w:after="60" w:line="240" w:lineRule="auto"/>
              <w:outlineLvl w:val="3"/>
              <w:rPr>
                <w:rFonts w:eastAsia="Times New Roman" w:cs="Times New Roman"/>
                <w:bCs/>
              </w:rPr>
            </w:pPr>
          </w:p>
          <w:p w14:paraId="3D38870F" w14:textId="77777777" w:rsidR="007606A4" w:rsidRPr="006A4066" w:rsidRDefault="007606A4" w:rsidP="009F3BD4">
            <w:pPr>
              <w:keepNext/>
              <w:spacing w:after="60" w:line="240" w:lineRule="auto"/>
              <w:outlineLvl w:val="3"/>
              <w:rPr>
                <w:rFonts w:eastAsia="Times New Roman" w:cs="Times New Roman"/>
                <w:bCs/>
              </w:rPr>
            </w:pPr>
          </w:p>
          <w:p w14:paraId="3CA22257" w14:textId="77777777" w:rsidR="007606A4" w:rsidRPr="006A4066" w:rsidRDefault="007606A4" w:rsidP="009F3BD4">
            <w:pPr>
              <w:keepNext/>
              <w:spacing w:after="60" w:line="240" w:lineRule="auto"/>
              <w:outlineLvl w:val="3"/>
              <w:rPr>
                <w:rFonts w:eastAsia="Times New Roman" w:cs="Times New Roman"/>
                <w:bCs/>
              </w:rPr>
            </w:pPr>
          </w:p>
        </w:tc>
        <w:tc>
          <w:tcPr>
            <w:tcW w:w="4890" w:type="dxa"/>
            <w:vAlign w:val="center"/>
          </w:tcPr>
          <w:p w14:paraId="330C3FEB"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7606A4" w:rsidRPr="006A4066" w14:paraId="2C0CD9B0" w14:textId="77777777" w:rsidTr="009F3BD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CEF9BC6"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4F37D5AB"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0408033E" w14:textId="77777777" w:rsidR="007606A4" w:rsidRPr="006A4066" w:rsidRDefault="007606A4" w:rsidP="007606A4">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442"/>
        <w:gridCol w:w="4288"/>
      </w:tblGrid>
      <w:tr w:rsidR="007606A4" w:rsidRPr="006A4066" w14:paraId="3BFDBE43" w14:textId="77777777" w:rsidTr="009F3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2710DE2"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062E5EF6" w14:textId="77777777" w:rsidR="007606A4" w:rsidRPr="006A4066" w:rsidRDefault="007606A4" w:rsidP="009F3BD4">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7606A4" w:rsidRPr="006A4066" w14:paraId="538591E4" w14:textId="77777777" w:rsidTr="009F3BD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078E157"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086987A6"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1C3CB484" w14:textId="77777777" w:rsidTr="009F3BD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63AC692"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57E0BAB6" w14:textId="77777777" w:rsidR="007606A4" w:rsidRPr="006A4066" w:rsidRDefault="007606A4" w:rsidP="009F3BD4">
            <w:pPr>
              <w:keepNext/>
              <w:spacing w:after="60" w:line="240" w:lineRule="auto"/>
              <w:outlineLvl w:val="3"/>
              <w:rPr>
                <w:rFonts w:eastAsia="Times New Roman" w:cs="Times New Roman"/>
                <w:b/>
                <w:bCs/>
              </w:rPr>
            </w:pPr>
          </w:p>
        </w:tc>
        <w:tc>
          <w:tcPr>
            <w:tcW w:w="4890" w:type="dxa"/>
            <w:vAlign w:val="center"/>
          </w:tcPr>
          <w:p w14:paraId="6367B2A1"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7606A4" w:rsidRPr="006A4066" w14:paraId="6D5DBD09" w14:textId="77777777" w:rsidTr="009F3BD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FE5E040" w14:textId="77777777" w:rsidR="007606A4" w:rsidRPr="006A4066" w:rsidRDefault="007606A4" w:rsidP="009F3BD4">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10D8EF37" w14:textId="77777777" w:rsidR="007606A4" w:rsidRPr="006A4066" w:rsidRDefault="007606A4" w:rsidP="009F3BD4">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4029FAFB" w14:textId="77777777" w:rsidR="007606A4" w:rsidRPr="006A4066" w:rsidRDefault="007606A4" w:rsidP="007606A4">
      <w:pPr>
        <w:keepNext/>
        <w:spacing w:after="60" w:line="264" w:lineRule="auto"/>
        <w:outlineLvl w:val="3"/>
        <w:rPr>
          <w:rFonts w:eastAsia="Times New Roman" w:cs="Times New Roman"/>
          <w:bCs/>
          <w:color w:val="FF0000"/>
          <w:sz w:val="16"/>
        </w:rPr>
      </w:pPr>
    </w:p>
    <w:p w14:paraId="258E3AA3" w14:textId="77777777" w:rsidR="007606A4" w:rsidRPr="006A4066" w:rsidRDefault="007606A4" w:rsidP="007606A4">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5C6C55AE" w14:textId="77777777" w:rsidR="007606A4" w:rsidRDefault="007606A4" w:rsidP="007606A4">
      <w:pPr>
        <w:keepNext/>
        <w:spacing w:after="60" w:line="264" w:lineRule="auto"/>
        <w:jc w:val="both"/>
        <w:outlineLvl w:val="3"/>
        <w:rPr>
          <w:rFonts w:eastAsia="Times New Roman" w:cs="Times New Roman"/>
          <w:b/>
          <w:bCs/>
          <w:i/>
          <w:sz w:val="18"/>
          <w:szCs w:val="18"/>
        </w:rPr>
      </w:pPr>
    </w:p>
    <w:p w14:paraId="431FE594" w14:textId="77777777" w:rsidR="007606A4" w:rsidRPr="006A4066" w:rsidRDefault="007606A4" w:rsidP="007606A4">
      <w:pPr>
        <w:keepNext/>
        <w:spacing w:after="60" w:line="264" w:lineRule="auto"/>
        <w:jc w:val="both"/>
        <w:outlineLvl w:val="3"/>
        <w:rPr>
          <w:rFonts w:eastAsia="Times New Roman" w:cs="Times New Roman"/>
          <w:b/>
          <w:bCs/>
          <w:i/>
          <w:sz w:val="18"/>
          <w:szCs w:val="18"/>
        </w:rPr>
      </w:pPr>
    </w:p>
    <w:p w14:paraId="39B731C9" w14:textId="77777777" w:rsidR="007606A4" w:rsidRPr="006A4066" w:rsidRDefault="007606A4" w:rsidP="007606A4">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FDCFC0" w14:textId="77777777" w:rsidR="007606A4" w:rsidRPr="006A4066" w:rsidRDefault="007606A4" w:rsidP="007606A4">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B17C985" w14:textId="77777777" w:rsidR="007606A4" w:rsidRPr="00C52164" w:rsidRDefault="007606A4" w:rsidP="007606A4">
      <w:pPr>
        <w:pStyle w:val="Nadpisbezsl1-1"/>
        <w:rPr>
          <w:color w:val="00B050"/>
        </w:rPr>
      </w:pPr>
      <w:r w:rsidRPr="006A4066">
        <w:rPr>
          <w:rFonts w:eastAsia="Times New Roman" w:cs="Times New Roman"/>
          <w:bCs/>
          <w:i/>
          <w:sz w:val="18"/>
        </w:rPr>
        <w:t>Poznámka 3: Všechny částky v Kč se uvedou v hodnotě bez DPH</w:t>
      </w:r>
    </w:p>
    <w:p w14:paraId="0B0135BC" w14:textId="77777777" w:rsidR="003E3720" w:rsidRPr="00C52164" w:rsidRDefault="003E3720" w:rsidP="00392910">
      <w:pPr>
        <w:pStyle w:val="Textbezodsazen"/>
        <w:rPr>
          <w:color w:val="00B050"/>
        </w:rPr>
      </w:pPr>
    </w:p>
    <w:sectPr w:rsidR="003E3720" w:rsidRPr="00C52164"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D52A0" w14:textId="77777777" w:rsidR="0000316F" w:rsidRDefault="0000316F" w:rsidP="00962258">
      <w:pPr>
        <w:spacing w:after="0" w:line="240" w:lineRule="auto"/>
      </w:pPr>
      <w:r>
        <w:separator/>
      </w:r>
    </w:p>
  </w:endnote>
  <w:endnote w:type="continuationSeparator" w:id="0">
    <w:p w14:paraId="33B73040" w14:textId="77777777" w:rsidR="0000316F" w:rsidRDefault="000031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3256DAD8" w14:textId="77777777" w:rsidTr="00D453DF">
      <w:tc>
        <w:tcPr>
          <w:tcW w:w="1021" w:type="dxa"/>
          <w:vAlign w:val="bottom"/>
        </w:tcPr>
        <w:p w14:paraId="0BFD0F6D" w14:textId="029C0F07" w:rsidR="0000316F" w:rsidRPr="00B8518B" w:rsidRDefault="0000316F" w:rsidP="00315EF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6</w:t>
          </w:r>
          <w:r w:rsidRPr="00B8518B">
            <w:rPr>
              <w:rStyle w:val="slostrnky"/>
            </w:rPr>
            <w:fldChar w:fldCharType="end"/>
          </w:r>
          <w:r w:rsidRPr="00B8518B">
            <w:rPr>
              <w:rStyle w:val="slostrnky"/>
            </w:rPr>
            <w:t>/</w:t>
          </w:r>
          <w:r>
            <w:rPr>
              <w:rStyle w:val="slostrnky"/>
            </w:rPr>
            <w:t>5</w:t>
          </w:r>
        </w:p>
      </w:tc>
      <w:tc>
        <w:tcPr>
          <w:tcW w:w="0" w:type="auto"/>
          <w:vAlign w:val="bottom"/>
        </w:tcPr>
        <w:p w14:paraId="0645799B" w14:textId="77777777" w:rsidR="0000316F" w:rsidRPr="003462EB" w:rsidRDefault="0000316F" w:rsidP="00747C0A">
          <w:pPr>
            <w:pStyle w:val="Zpatvlevo"/>
          </w:pPr>
          <w:r>
            <w:t xml:space="preserve">Smlouva o dílo na </w:t>
          </w:r>
          <w:r w:rsidRPr="000A7FDE">
            <w:t xml:space="preserve">Zhotovení stavby </w:t>
          </w:r>
        </w:p>
      </w:tc>
    </w:tr>
  </w:tbl>
  <w:p w14:paraId="49165866" w14:textId="77777777" w:rsidR="0000316F" w:rsidRPr="00747C0A" w:rsidRDefault="0000316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3F98EAE3" w14:textId="77777777" w:rsidTr="00D453DF">
      <w:tc>
        <w:tcPr>
          <w:tcW w:w="1021" w:type="dxa"/>
          <w:vAlign w:val="bottom"/>
        </w:tcPr>
        <w:p w14:paraId="63349817" w14:textId="77777777"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00316F" w:rsidRPr="007E0D11" w:rsidRDefault="0000316F" w:rsidP="007E0D11">
          <w:pPr>
            <w:pStyle w:val="Zpatvlevo"/>
            <w:rPr>
              <w:b/>
            </w:rPr>
          </w:pPr>
          <w:r>
            <w:rPr>
              <w:b/>
            </w:rPr>
            <w:t>Příloha č. 4</w:t>
          </w:r>
        </w:p>
        <w:p w14:paraId="7DFBCA9D" w14:textId="77777777" w:rsidR="0000316F" w:rsidRPr="003462EB" w:rsidRDefault="0000316F" w:rsidP="007E0D11">
          <w:pPr>
            <w:pStyle w:val="Zpatvlevo"/>
          </w:pPr>
          <w:r>
            <w:t>Smlouva o dílo na Z</w:t>
          </w:r>
          <w:r w:rsidRPr="003462EB">
            <w:t xml:space="preserve">hotovení stavby </w:t>
          </w:r>
        </w:p>
      </w:tc>
    </w:tr>
  </w:tbl>
  <w:p w14:paraId="6877D80F" w14:textId="77777777" w:rsidR="0000316F" w:rsidRPr="00747C0A" w:rsidRDefault="0000316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44232582" w14:textId="77777777" w:rsidTr="00D453DF">
      <w:tc>
        <w:tcPr>
          <w:tcW w:w="0" w:type="auto"/>
          <w:tcMar>
            <w:left w:w="0" w:type="dxa"/>
            <w:right w:w="0" w:type="dxa"/>
          </w:tcMar>
          <w:vAlign w:val="bottom"/>
        </w:tcPr>
        <w:p w14:paraId="5A7DC024" w14:textId="77777777" w:rsidR="0000316F" w:rsidRPr="007E0D11" w:rsidRDefault="0000316F" w:rsidP="00D453DF">
          <w:pPr>
            <w:pStyle w:val="Zpatvpravo"/>
            <w:rPr>
              <w:b/>
            </w:rPr>
          </w:pPr>
          <w:r w:rsidRPr="007E0D11">
            <w:rPr>
              <w:b/>
            </w:rPr>
            <w:t xml:space="preserve">Příloha č. </w:t>
          </w:r>
          <w:r>
            <w:rPr>
              <w:b/>
            </w:rPr>
            <w:t>4</w:t>
          </w:r>
        </w:p>
        <w:p w14:paraId="254116D2"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47BE967"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1</w:t>
          </w:r>
          <w:r>
            <w:rPr>
              <w:rStyle w:val="slostrnky"/>
            </w:rPr>
            <w:fldChar w:fldCharType="end"/>
          </w:r>
        </w:p>
      </w:tc>
    </w:tr>
  </w:tbl>
  <w:p w14:paraId="1362BEE0" w14:textId="77777777" w:rsidR="0000316F" w:rsidRPr="00B8518B" w:rsidRDefault="000031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07C8D330" w14:textId="77777777" w:rsidTr="00D453DF">
      <w:tc>
        <w:tcPr>
          <w:tcW w:w="1021" w:type="dxa"/>
          <w:vAlign w:val="bottom"/>
        </w:tcPr>
        <w:p w14:paraId="17F81628" w14:textId="56A14C5A"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2</w:t>
          </w:r>
          <w:r>
            <w:rPr>
              <w:rStyle w:val="slostrnky"/>
            </w:rPr>
            <w:fldChar w:fldCharType="end"/>
          </w:r>
        </w:p>
      </w:tc>
      <w:tc>
        <w:tcPr>
          <w:tcW w:w="0" w:type="auto"/>
          <w:vAlign w:val="bottom"/>
        </w:tcPr>
        <w:p w14:paraId="2376B7BA" w14:textId="77777777" w:rsidR="0000316F" w:rsidRPr="007E0D11" w:rsidRDefault="0000316F" w:rsidP="007E0D11">
          <w:pPr>
            <w:pStyle w:val="Zpatvlevo"/>
            <w:rPr>
              <w:b/>
            </w:rPr>
          </w:pPr>
          <w:r>
            <w:rPr>
              <w:b/>
            </w:rPr>
            <w:t>Příloha č. 5</w:t>
          </w:r>
        </w:p>
        <w:p w14:paraId="1C732115" w14:textId="77777777" w:rsidR="0000316F" w:rsidRPr="003462EB" w:rsidRDefault="0000316F" w:rsidP="007E0D11">
          <w:pPr>
            <w:pStyle w:val="Zpatvlevo"/>
          </w:pPr>
          <w:r>
            <w:t>Smlouva o dílo na Z</w:t>
          </w:r>
          <w:r w:rsidRPr="003462EB">
            <w:t xml:space="preserve">hotovení stavby </w:t>
          </w:r>
        </w:p>
      </w:tc>
    </w:tr>
  </w:tbl>
  <w:p w14:paraId="3E5A8086" w14:textId="77777777" w:rsidR="0000316F" w:rsidRPr="00747C0A" w:rsidRDefault="0000316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1C439ADC" w14:textId="77777777" w:rsidTr="00D453DF">
      <w:tc>
        <w:tcPr>
          <w:tcW w:w="0" w:type="auto"/>
          <w:tcMar>
            <w:left w:w="0" w:type="dxa"/>
            <w:right w:w="0" w:type="dxa"/>
          </w:tcMar>
          <w:vAlign w:val="bottom"/>
        </w:tcPr>
        <w:p w14:paraId="1FFF4A39" w14:textId="77777777" w:rsidR="0000316F" w:rsidRPr="007E0D11" w:rsidRDefault="0000316F" w:rsidP="00D453DF">
          <w:pPr>
            <w:pStyle w:val="Zpatvpravo"/>
            <w:rPr>
              <w:b/>
            </w:rPr>
          </w:pPr>
          <w:r w:rsidRPr="007E0D11">
            <w:rPr>
              <w:b/>
            </w:rPr>
            <w:t xml:space="preserve">Příloha č. </w:t>
          </w:r>
          <w:r>
            <w:rPr>
              <w:b/>
            </w:rPr>
            <w:t>5</w:t>
          </w:r>
        </w:p>
        <w:p w14:paraId="1FCF285A"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96CF206"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2</w:t>
          </w:r>
          <w:r>
            <w:rPr>
              <w:rStyle w:val="slostrnky"/>
            </w:rPr>
            <w:fldChar w:fldCharType="end"/>
          </w:r>
        </w:p>
      </w:tc>
    </w:tr>
  </w:tbl>
  <w:p w14:paraId="6898BA9E" w14:textId="77777777" w:rsidR="0000316F" w:rsidRPr="00B8518B" w:rsidRDefault="0000316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69E900DB" w14:textId="77777777" w:rsidTr="00D453DF">
      <w:tc>
        <w:tcPr>
          <w:tcW w:w="1021" w:type="dxa"/>
          <w:vAlign w:val="bottom"/>
        </w:tcPr>
        <w:p w14:paraId="7508F2E0" w14:textId="77777777"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00316F" w:rsidRPr="007E0D11" w:rsidRDefault="0000316F" w:rsidP="007E0D11">
          <w:pPr>
            <w:pStyle w:val="Zpatvlevo"/>
            <w:rPr>
              <w:b/>
            </w:rPr>
          </w:pPr>
          <w:r>
            <w:rPr>
              <w:b/>
            </w:rPr>
            <w:t>Příloha č. 8</w:t>
          </w:r>
        </w:p>
        <w:p w14:paraId="72380371" w14:textId="77777777" w:rsidR="0000316F" w:rsidRPr="003462EB" w:rsidRDefault="0000316F" w:rsidP="007E0D11">
          <w:pPr>
            <w:pStyle w:val="Zpatvlevo"/>
          </w:pPr>
          <w:r>
            <w:t>Smlouva o dílo na Z</w:t>
          </w:r>
          <w:r w:rsidRPr="003462EB">
            <w:t xml:space="preserve">hotovení stavby </w:t>
          </w:r>
        </w:p>
      </w:tc>
    </w:tr>
  </w:tbl>
  <w:p w14:paraId="2AD2C6AC" w14:textId="77777777" w:rsidR="0000316F" w:rsidRPr="00747C0A" w:rsidRDefault="0000316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7D451644" w14:textId="77777777" w:rsidTr="00D453DF">
      <w:tc>
        <w:tcPr>
          <w:tcW w:w="0" w:type="auto"/>
          <w:tcMar>
            <w:left w:w="0" w:type="dxa"/>
            <w:right w:w="0" w:type="dxa"/>
          </w:tcMar>
          <w:vAlign w:val="bottom"/>
        </w:tcPr>
        <w:p w14:paraId="28FFFE2A" w14:textId="77777777" w:rsidR="0000316F" w:rsidRPr="007E0D11" w:rsidRDefault="0000316F" w:rsidP="00D453DF">
          <w:pPr>
            <w:pStyle w:val="Zpatvpravo"/>
            <w:rPr>
              <w:b/>
            </w:rPr>
          </w:pPr>
          <w:r w:rsidRPr="007E0D11">
            <w:rPr>
              <w:b/>
            </w:rPr>
            <w:t xml:space="preserve">Příloha č. </w:t>
          </w:r>
          <w:r>
            <w:rPr>
              <w:b/>
            </w:rPr>
            <w:t>8</w:t>
          </w:r>
        </w:p>
        <w:p w14:paraId="7FC64E78"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04DF3B6F"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1</w:t>
          </w:r>
          <w:r>
            <w:rPr>
              <w:rStyle w:val="slostrnky"/>
            </w:rPr>
            <w:fldChar w:fldCharType="end"/>
          </w:r>
        </w:p>
      </w:tc>
    </w:tr>
  </w:tbl>
  <w:p w14:paraId="5E742DB4" w14:textId="77777777" w:rsidR="0000316F" w:rsidRPr="00B8518B" w:rsidRDefault="0000316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6298F5C7" w14:textId="77777777" w:rsidTr="00D453DF">
      <w:tc>
        <w:tcPr>
          <w:tcW w:w="1021" w:type="dxa"/>
          <w:vAlign w:val="bottom"/>
        </w:tcPr>
        <w:p w14:paraId="37FDBE73" w14:textId="4EF9B21F"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5</w:t>
          </w:r>
          <w:r>
            <w:rPr>
              <w:rStyle w:val="slostrnky"/>
            </w:rPr>
            <w:fldChar w:fldCharType="end"/>
          </w:r>
        </w:p>
      </w:tc>
      <w:tc>
        <w:tcPr>
          <w:tcW w:w="0" w:type="auto"/>
          <w:vAlign w:val="bottom"/>
        </w:tcPr>
        <w:p w14:paraId="1C80072A" w14:textId="77777777" w:rsidR="0000316F" w:rsidRPr="007E0D11" w:rsidRDefault="0000316F"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00316F" w:rsidRPr="003462EB" w:rsidRDefault="0000316F" w:rsidP="007E0D11">
          <w:pPr>
            <w:pStyle w:val="Zpatvlevo"/>
          </w:pPr>
          <w:r>
            <w:t>Smlouva o dílo na Z</w:t>
          </w:r>
          <w:r w:rsidRPr="003462EB">
            <w:t xml:space="preserve">hotovení stavby </w:t>
          </w:r>
        </w:p>
      </w:tc>
    </w:tr>
  </w:tbl>
  <w:p w14:paraId="2119AE55" w14:textId="77777777" w:rsidR="0000316F" w:rsidRPr="00747C0A" w:rsidRDefault="0000316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210CE4DF" w14:textId="77777777" w:rsidTr="00D453DF">
      <w:tc>
        <w:tcPr>
          <w:tcW w:w="0" w:type="auto"/>
          <w:tcMar>
            <w:left w:w="0" w:type="dxa"/>
            <w:right w:w="0" w:type="dxa"/>
          </w:tcMar>
          <w:vAlign w:val="bottom"/>
        </w:tcPr>
        <w:p w14:paraId="029434D3" w14:textId="77777777" w:rsidR="0000316F" w:rsidRPr="007E0D11" w:rsidRDefault="0000316F"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093C977F"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5</w:t>
          </w:r>
          <w:r>
            <w:rPr>
              <w:rStyle w:val="slostrnky"/>
            </w:rPr>
            <w:fldChar w:fldCharType="end"/>
          </w:r>
        </w:p>
      </w:tc>
    </w:tr>
  </w:tbl>
  <w:p w14:paraId="06B4FF87" w14:textId="77777777" w:rsidR="0000316F" w:rsidRPr="00B8518B" w:rsidRDefault="000031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79A390BE" w14:textId="77777777" w:rsidTr="00D453DF">
      <w:tc>
        <w:tcPr>
          <w:tcW w:w="0" w:type="auto"/>
          <w:tcMar>
            <w:left w:w="0" w:type="dxa"/>
            <w:right w:w="0" w:type="dxa"/>
          </w:tcMar>
          <w:vAlign w:val="bottom"/>
        </w:tcPr>
        <w:p w14:paraId="2D1E7C09" w14:textId="77777777" w:rsidR="0000316F" w:rsidRPr="003462EB" w:rsidRDefault="0000316F"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F018EA9" w:rsidR="0000316F" w:rsidRPr="009E09BE" w:rsidRDefault="0000316F" w:rsidP="00315EF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7</w:t>
          </w:r>
          <w:r w:rsidRPr="00B8518B">
            <w:rPr>
              <w:rStyle w:val="slostrnky"/>
            </w:rPr>
            <w:fldChar w:fldCharType="end"/>
          </w:r>
          <w:r w:rsidRPr="00B8518B">
            <w:rPr>
              <w:rStyle w:val="slostrnky"/>
            </w:rPr>
            <w:t>/</w:t>
          </w:r>
          <w:r>
            <w:rPr>
              <w:rStyle w:val="slostrnky"/>
            </w:rPr>
            <w:t>5</w:t>
          </w:r>
        </w:p>
      </w:tc>
    </w:tr>
  </w:tbl>
  <w:p w14:paraId="12F4C149" w14:textId="77777777" w:rsidR="0000316F" w:rsidRPr="00B8518B" w:rsidRDefault="000031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FC14" w14:textId="77777777" w:rsidR="0000316F" w:rsidRPr="005E7F36" w:rsidRDefault="00CE3D12" w:rsidP="00C44435">
    <w:pPr>
      <w:pStyle w:val="Zpat"/>
      <w:rPr>
        <w:sz w:val="12"/>
        <w:szCs w:val="12"/>
      </w:rPr>
    </w:pPr>
    <w:r>
      <w:rPr>
        <w:rFonts w:cs="Calibri"/>
        <w:noProof/>
        <w:sz w:val="12"/>
        <w:szCs w:val="12"/>
        <w:lang w:eastAsia="cs-CZ"/>
      </w:rPr>
      <w:object w:dxaOrig="1440" w:dyaOrig="1440" w14:anchorId="11E4D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75pt;margin-top:-44.55pt;width:335.55pt;height:36.7pt;z-index:251675648;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84057385" r:id="rId2"/>
      </w:object>
    </w:r>
    <w:r w:rsidR="0000316F" w:rsidRPr="00967F7C">
      <w:rPr>
        <w:rFonts w:cs="Calibri"/>
        <w:sz w:val="12"/>
        <w:szCs w:val="12"/>
      </w:rPr>
      <w:t>Za tuto publikaci odpovídá pouze její autor. Evropská unie nenese odpovědnost za jakékoli využití informací v ní obsažených.</w:t>
    </w:r>
  </w:p>
  <w:p w14:paraId="26A0F99D" w14:textId="480CF05C" w:rsidR="0000316F" w:rsidRDefault="0000316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10390D12" w14:textId="77777777" w:rsidTr="00D453DF">
      <w:tc>
        <w:tcPr>
          <w:tcW w:w="1021" w:type="dxa"/>
          <w:vAlign w:val="bottom"/>
        </w:tcPr>
        <w:p w14:paraId="7550AC47" w14:textId="77777777"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00316F" w:rsidRPr="007E0D11" w:rsidRDefault="0000316F" w:rsidP="007E0D11">
          <w:pPr>
            <w:pStyle w:val="Zpatvlevo"/>
            <w:rPr>
              <w:b/>
            </w:rPr>
          </w:pPr>
          <w:r w:rsidRPr="007E0D11">
            <w:rPr>
              <w:b/>
            </w:rPr>
            <w:t>Příloha č. 1</w:t>
          </w:r>
        </w:p>
        <w:p w14:paraId="751A6246" w14:textId="77777777" w:rsidR="0000316F" w:rsidRPr="003462EB" w:rsidRDefault="0000316F" w:rsidP="007E0D11">
          <w:pPr>
            <w:pStyle w:val="Zpatvlevo"/>
          </w:pPr>
          <w:r>
            <w:t>Smlouva o dílo na Z</w:t>
          </w:r>
          <w:r w:rsidRPr="003462EB">
            <w:t xml:space="preserve">hotovení stavby </w:t>
          </w:r>
        </w:p>
      </w:tc>
    </w:tr>
  </w:tbl>
  <w:p w14:paraId="77B725E8" w14:textId="77777777" w:rsidR="0000316F" w:rsidRPr="00747C0A" w:rsidRDefault="0000316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50BB4781" w14:textId="77777777" w:rsidTr="00D453DF">
      <w:tc>
        <w:tcPr>
          <w:tcW w:w="0" w:type="auto"/>
          <w:tcMar>
            <w:left w:w="0" w:type="dxa"/>
            <w:right w:w="0" w:type="dxa"/>
          </w:tcMar>
          <w:vAlign w:val="bottom"/>
        </w:tcPr>
        <w:p w14:paraId="5FCBE91B" w14:textId="77777777" w:rsidR="0000316F" w:rsidRPr="007E0D11" w:rsidRDefault="0000316F" w:rsidP="00D453DF">
          <w:pPr>
            <w:pStyle w:val="Zpatvpravo"/>
            <w:rPr>
              <w:b/>
            </w:rPr>
          </w:pPr>
          <w:r w:rsidRPr="007E0D11">
            <w:rPr>
              <w:b/>
            </w:rPr>
            <w:t>Příloha č. 1</w:t>
          </w:r>
        </w:p>
        <w:p w14:paraId="2CBA8913" w14:textId="77777777" w:rsidR="0000316F" w:rsidRPr="003462EB" w:rsidRDefault="0000316F"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7815B43" w:rsidR="0000316F" w:rsidRPr="009E09BE" w:rsidRDefault="0000316F"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1</w:t>
          </w:r>
          <w:r>
            <w:rPr>
              <w:rStyle w:val="slostrnky"/>
            </w:rPr>
            <w:fldChar w:fldCharType="end"/>
          </w:r>
        </w:p>
      </w:tc>
    </w:tr>
  </w:tbl>
  <w:p w14:paraId="3BB30C96" w14:textId="77777777" w:rsidR="0000316F" w:rsidRPr="00B8518B" w:rsidRDefault="000031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0C1B6DCC" w14:textId="77777777" w:rsidTr="00D453DF">
      <w:tc>
        <w:tcPr>
          <w:tcW w:w="1021" w:type="dxa"/>
          <w:vAlign w:val="bottom"/>
        </w:tcPr>
        <w:p w14:paraId="56BD97A3" w14:textId="7272F99E"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4</w:t>
          </w:r>
          <w:r>
            <w:rPr>
              <w:rStyle w:val="slostrnky"/>
            </w:rPr>
            <w:fldChar w:fldCharType="end"/>
          </w:r>
        </w:p>
      </w:tc>
      <w:tc>
        <w:tcPr>
          <w:tcW w:w="0" w:type="auto"/>
          <w:vAlign w:val="bottom"/>
        </w:tcPr>
        <w:p w14:paraId="426F2D12" w14:textId="77777777" w:rsidR="0000316F" w:rsidRPr="007E0D11" w:rsidRDefault="0000316F" w:rsidP="007E0D11">
          <w:pPr>
            <w:pStyle w:val="Zpatvlevo"/>
            <w:rPr>
              <w:b/>
            </w:rPr>
          </w:pPr>
          <w:r>
            <w:rPr>
              <w:b/>
            </w:rPr>
            <w:t>Příloha č. 2</w:t>
          </w:r>
        </w:p>
        <w:p w14:paraId="3E20D1BF" w14:textId="77777777" w:rsidR="0000316F" w:rsidRPr="003462EB" w:rsidRDefault="0000316F" w:rsidP="007E0D11">
          <w:pPr>
            <w:pStyle w:val="Zpatvlevo"/>
          </w:pPr>
          <w:r>
            <w:t>Smlouva o dílo na Z</w:t>
          </w:r>
          <w:r w:rsidRPr="003462EB">
            <w:t xml:space="preserve">hotovení stavby </w:t>
          </w:r>
        </w:p>
      </w:tc>
    </w:tr>
  </w:tbl>
  <w:p w14:paraId="134FE3AF" w14:textId="77777777" w:rsidR="0000316F" w:rsidRPr="00747C0A" w:rsidRDefault="0000316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6F275D66" w14:textId="77777777" w:rsidTr="00D453DF">
      <w:tc>
        <w:tcPr>
          <w:tcW w:w="0" w:type="auto"/>
          <w:tcMar>
            <w:left w:w="0" w:type="dxa"/>
            <w:right w:w="0" w:type="dxa"/>
          </w:tcMar>
          <w:vAlign w:val="bottom"/>
        </w:tcPr>
        <w:p w14:paraId="417D2F36" w14:textId="77777777" w:rsidR="0000316F" w:rsidRPr="007E0D11" w:rsidRDefault="0000316F" w:rsidP="00D453DF">
          <w:pPr>
            <w:pStyle w:val="Zpatvpravo"/>
            <w:rPr>
              <w:b/>
            </w:rPr>
          </w:pPr>
          <w:r w:rsidRPr="007E0D11">
            <w:rPr>
              <w:b/>
            </w:rPr>
            <w:t xml:space="preserve">Příloha č. </w:t>
          </w:r>
          <w:r>
            <w:rPr>
              <w:b/>
            </w:rPr>
            <w:t>2</w:t>
          </w:r>
        </w:p>
        <w:p w14:paraId="7A891264"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99AECDF"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4</w:t>
          </w:r>
          <w:r>
            <w:rPr>
              <w:rStyle w:val="slostrnky"/>
            </w:rPr>
            <w:fldChar w:fldCharType="end"/>
          </w:r>
        </w:p>
      </w:tc>
    </w:tr>
  </w:tbl>
  <w:p w14:paraId="5436FFAD" w14:textId="77777777" w:rsidR="0000316F" w:rsidRPr="00B8518B" w:rsidRDefault="000031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0316F" w:rsidRPr="003462EB" w14:paraId="37FC460C" w14:textId="77777777" w:rsidTr="00D453DF">
      <w:tc>
        <w:tcPr>
          <w:tcW w:w="1021" w:type="dxa"/>
          <w:vAlign w:val="bottom"/>
        </w:tcPr>
        <w:p w14:paraId="3A5E7146" w14:textId="77777777" w:rsidR="0000316F" w:rsidRPr="00B8518B" w:rsidRDefault="0000316F"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00316F" w:rsidRPr="007E0D11" w:rsidRDefault="0000316F" w:rsidP="007E0D11">
          <w:pPr>
            <w:pStyle w:val="Zpatvlevo"/>
            <w:rPr>
              <w:b/>
            </w:rPr>
          </w:pPr>
          <w:r>
            <w:rPr>
              <w:b/>
            </w:rPr>
            <w:t>Příloha č. 3</w:t>
          </w:r>
        </w:p>
        <w:p w14:paraId="449F8D4B" w14:textId="77777777" w:rsidR="0000316F" w:rsidRPr="003462EB" w:rsidRDefault="0000316F" w:rsidP="007E0D11">
          <w:pPr>
            <w:pStyle w:val="Zpatvlevo"/>
          </w:pPr>
          <w:r>
            <w:t>Smlouva o dílo na Z</w:t>
          </w:r>
          <w:r w:rsidRPr="003462EB">
            <w:t xml:space="preserve">hotovení stavby </w:t>
          </w:r>
        </w:p>
      </w:tc>
    </w:tr>
  </w:tbl>
  <w:p w14:paraId="6417FEFE" w14:textId="77777777" w:rsidR="0000316F" w:rsidRPr="00747C0A" w:rsidRDefault="0000316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0316F" w:rsidRPr="009E09BE" w14:paraId="5B1A25B2" w14:textId="77777777" w:rsidTr="00D453DF">
      <w:tc>
        <w:tcPr>
          <w:tcW w:w="0" w:type="auto"/>
          <w:tcMar>
            <w:left w:w="0" w:type="dxa"/>
            <w:right w:w="0" w:type="dxa"/>
          </w:tcMar>
          <w:vAlign w:val="bottom"/>
        </w:tcPr>
        <w:p w14:paraId="5CDC00DC" w14:textId="77777777" w:rsidR="0000316F" w:rsidRPr="007E0D11" w:rsidRDefault="0000316F" w:rsidP="00D453DF">
          <w:pPr>
            <w:pStyle w:val="Zpatvpravo"/>
            <w:rPr>
              <w:b/>
            </w:rPr>
          </w:pPr>
          <w:r w:rsidRPr="007E0D11">
            <w:rPr>
              <w:b/>
            </w:rPr>
            <w:t xml:space="preserve">Příloha č. </w:t>
          </w:r>
          <w:r>
            <w:rPr>
              <w:b/>
            </w:rPr>
            <w:t>3</w:t>
          </w:r>
        </w:p>
        <w:p w14:paraId="7F19CF36" w14:textId="77777777" w:rsidR="0000316F" w:rsidRPr="003462EB" w:rsidRDefault="0000316F"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785D42A3" w:rsidR="0000316F" w:rsidRPr="009E09BE" w:rsidRDefault="0000316F"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D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3D12">
            <w:rPr>
              <w:rStyle w:val="slostrnky"/>
              <w:noProof/>
            </w:rPr>
            <w:t>1</w:t>
          </w:r>
          <w:r>
            <w:rPr>
              <w:rStyle w:val="slostrnky"/>
            </w:rPr>
            <w:fldChar w:fldCharType="end"/>
          </w:r>
        </w:p>
      </w:tc>
    </w:tr>
  </w:tbl>
  <w:p w14:paraId="15250585" w14:textId="77777777" w:rsidR="0000316F" w:rsidRPr="00B8518B" w:rsidRDefault="000031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68B51" w14:textId="77777777" w:rsidR="0000316F" w:rsidRDefault="0000316F" w:rsidP="00962258">
      <w:pPr>
        <w:spacing w:after="0" w:line="240" w:lineRule="auto"/>
      </w:pPr>
      <w:r>
        <w:separator/>
      </w:r>
    </w:p>
  </w:footnote>
  <w:footnote w:type="continuationSeparator" w:id="0">
    <w:p w14:paraId="699EDC99" w14:textId="77777777" w:rsidR="0000316F" w:rsidRDefault="000031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316F" w14:paraId="3519503E" w14:textId="77777777" w:rsidTr="00C02D0A">
      <w:trPr>
        <w:trHeight w:hRule="exact" w:val="454"/>
      </w:trPr>
      <w:tc>
        <w:tcPr>
          <w:tcW w:w="1361" w:type="dxa"/>
          <w:tcMar>
            <w:top w:w="57" w:type="dxa"/>
            <w:left w:w="0" w:type="dxa"/>
            <w:right w:w="0" w:type="dxa"/>
          </w:tcMar>
        </w:tcPr>
        <w:p w14:paraId="0CD0389D" w14:textId="77777777" w:rsidR="0000316F" w:rsidRPr="00B8518B" w:rsidRDefault="0000316F" w:rsidP="00523EA7">
          <w:pPr>
            <w:pStyle w:val="Zpat"/>
            <w:rPr>
              <w:rStyle w:val="slostrnky"/>
            </w:rPr>
          </w:pPr>
        </w:p>
      </w:tc>
      <w:tc>
        <w:tcPr>
          <w:tcW w:w="3458" w:type="dxa"/>
          <w:shd w:val="clear" w:color="auto" w:fill="auto"/>
          <w:tcMar>
            <w:top w:w="57" w:type="dxa"/>
            <w:left w:w="0" w:type="dxa"/>
            <w:right w:w="0" w:type="dxa"/>
          </w:tcMar>
        </w:tcPr>
        <w:p w14:paraId="2B188BFE" w14:textId="77777777" w:rsidR="0000316F" w:rsidRDefault="0000316F" w:rsidP="00523EA7">
          <w:pPr>
            <w:pStyle w:val="Zpat"/>
          </w:pPr>
        </w:p>
      </w:tc>
      <w:tc>
        <w:tcPr>
          <w:tcW w:w="5698" w:type="dxa"/>
          <w:shd w:val="clear" w:color="auto" w:fill="auto"/>
          <w:tcMar>
            <w:top w:w="57" w:type="dxa"/>
            <w:left w:w="0" w:type="dxa"/>
            <w:right w:w="0" w:type="dxa"/>
          </w:tcMar>
        </w:tcPr>
        <w:p w14:paraId="67BF6883" w14:textId="77777777" w:rsidR="0000316F" w:rsidRPr="00D6163D" w:rsidRDefault="0000316F" w:rsidP="00D6163D">
          <w:pPr>
            <w:pStyle w:val="Druhdokumentu"/>
          </w:pPr>
        </w:p>
      </w:tc>
    </w:tr>
  </w:tbl>
  <w:p w14:paraId="27282E85" w14:textId="77777777" w:rsidR="0000316F" w:rsidRPr="00D6163D" w:rsidRDefault="000031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316F" w14:paraId="3975FAFD" w14:textId="77777777" w:rsidTr="00B22106">
      <w:trPr>
        <w:trHeight w:hRule="exact" w:val="936"/>
      </w:trPr>
      <w:tc>
        <w:tcPr>
          <w:tcW w:w="1361" w:type="dxa"/>
          <w:tcMar>
            <w:left w:w="0" w:type="dxa"/>
            <w:right w:w="0" w:type="dxa"/>
          </w:tcMar>
        </w:tcPr>
        <w:p w14:paraId="0BB764E0" w14:textId="77777777" w:rsidR="0000316F" w:rsidRPr="00B8518B" w:rsidRDefault="0000316F" w:rsidP="00FC6389">
          <w:pPr>
            <w:pStyle w:val="Zpat"/>
            <w:rPr>
              <w:rStyle w:val="slostrnky"/>
            </w:rPr>
          </w:pPr>
        </w:p>
      </w:tc>
      <w:tc>
        <w:tcPr>
          <w:tcW w:w="3458" w:type="dxa"/>
          <w:shd w:val="clear" w:color="auto" w:fill="auto"/>
          <w:tcMar>
            <w:left w:w="0" w:type="dxa"/>
            <w:right w:w="0" w:type="dxa"/>
          </w:tcMar>
        </w:tcPr>
        <w:p w14:paraId="15A5AE22" w14:textId="77777777" w:rsidR="0000316F" w:rsidRDefault="0000316F"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00316F" w:rsidRPr="00D6163D" w:rsidRDefault="0000316F" w:rsidP="00FC6389">
          <w:pPr>
            <w:pStyle w:val="Druhdokumentu"/>
          </w:pPr>
        </w:p>
      </w:tc>
    </w:tr>
    <w:tr w:rsidR="0000316F" w14:paraId="017A2146" w14:textId="77777777" w:rsidTr="00B22106">
      <w:trPr>
        <w:trHeight w:hRule="exact" w:val="936"/>
      </w:trPr>
      <w:tc>
        <w:tcPr>
          <w:tcW w:w="1361" w:type="dxa"/>
          <w:tcMar>
            <w:left w:w="0" w:type="dxa"/>
            <w:right w:w="0" w:type="dxa"/>
          </w:tcMar>
        </w:tcPr>
        <w:p w14:paraId="7E2A8171" w14:textId="77777777" w:rsidR="0000316F" w:rsidRPr="00B8518B" w:rsidRDefault="0000316F" w:rsidP="00FC6389">
          <w:pPr>
            <w:pStyle w:val="Zpat"/>
            <w:rPr>
              <w:rStyle w:val="slostrnky"/>
            </w:rPr>
          </w:pPr>
        </w:p>
      </w:tc>
      <w:tc>
        <w:tcPr>
          <w:tcW w:w="3458" w:type="dxa"/>
          <w:shd w:val="clear" w:color="auto" w:fill="auto"/>
          <w:tcMar>
            <w:left w:w="0" w:type="dxa"/>
            <w:right w:w="0" w:type="dxa"/>
          </w:tcMar>
        </w:tcPr>
        <w:p w14:paraId="3FB4BB78" w14:textId="77777777" w:rsidR="0000316F" w:rsidRDefault="0000316F" w:rsidP="00FC6389">
          <w:pPr>
            <w:pStyle w:val="Zpat"/>
          </w:pPr>
        </w:p>
      </w:tc>
      <w:tc>
        <w:tcPr>
          <w:tcW w:w="5756" w:type="dxa"/>
          <w:shd w:val="clear" w:color="auto" w:fill="auto"/>
          <w:tcMar>
            <w:left w:w="0" w:type="dxa"/>
            <w:right w:w="0" w:type="dxa"/>
          </w:tcMar>
        </w:tcPr>
        <w:p w14:paraId="1388C855" w14:textId="77777777" w:rsidR="0000316F" w:rsidRPr="00D6163D" w:rsidRDefault="0000316F" w:rsidP="00FC6389">
          <w:pPr>
            <w:pStyle w:val="Druhdokumentu"/>
          </w:pPr>
        </w:p>
      </w:tc>
    </w:tr>
  </w:tbl>
  <w:p w14:paraId="455B3D57" w14:textId="77777777" w:rsidR="0000316F" w:rsidRPr="00D6163D" w:rsidRDefault="0000316F" w:rsidP="00FC6389">
    <w:pPr>
      <w:pStyle w:val="Zhlav"/>
      <w:rPr>
        <w:sz w:val="8"/>
        <w:szCs w:val="8"/>
      </w:rPr>
    </w:pPr>
  </w:p>
  <w:p w14:paraId="584D1450" w14:textId="77777777" w:rsidR="0000316F" w:rsidRPr="00460660" w:rsidRDefault="000031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00316F" w:rsidRPr="00D6163D" w:rsidRDefault="000031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00316F" w:rsidRPr="00D6163D" w:rsidRDefault="000031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00316F" w:rsidRPr="00D6163D" w:rsidRDefault="000031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00316F" w:rsidRPr="00D6163D" w:rsidRDefault="000031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00316F" w:rsidRPr="00D6163D" w:rsidRDefault="0000316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00316F" w:rsidRPr="00D6163D" w:rsidRDefault="0000316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00316F" w:rsidRPr="00D6163D" w:rsidRDefault="000031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BF763F"/>
    <w:multiLevelType w:val="hybridMultilevel"/>
    <w:tmpl w:val="74CC1EE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05EE2FE"/>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1"/>
  </w:num>
  <w:num w:numId="9">
    <w:abstractNumId w:val="0"/>
  </w:num>
  <w:num w:numId="10">
    <w:abstractNumId w:val="3"/>
  </w:num>
  <w:num w:numId="11">
    <w:abstractNumId w:val="14"/>
  </w:num>
  <w:num w:numId="12">
    <w:abstractNumId w:val="7"/>
  </w:num>
  <w:num w:numId="13">
    <w:abstractNumId w:val="13"/>
  </w:num>
  <w:num w:numId="14">
    <w:abstractNumId w:val="2"/>
  </w:num>
  <w:num w:numId="15">
    <w:abstractNumId w:val="12"/>
    <w:lvlOverride w:ilvl="0">
      <w:startOverride w:val="15"/>
    </w:lvlOverride>
    <w:lvlOverride w:ilvl="1">
      <w:startOverride w:val="1"/>
    </w:lvlOverride>
  </w:num>
  <w:num w:numId="16">
    <w:abstractNumId w:val="4"/>
  </w:num>
  <w:num w:numId="17">
    <w:abstractNumId w:val="10"/>
  </w:num>
  <w:num w:numId="18">
    <w:abstractNumId w:val="12"/>
  </w:num>
  <w:num w:numId="1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013B"/>
    <w:rsid w:val="0000316F"/>
    <w:rsid w:val="00017F3C"/>
    <w:rsid w:val="00041EC8"/>
    <w:rsid w:val="000424C4"/>
    <w:rsid w:val="00047AA6"/>
    <w:rsid w:val="0006588D"/>
    <w:rsid w:val="00067A5E"/>
    <w:rsid w:val="00070482"/>
    <w:rsid w:val="000719BB"/>
    <w:rsid w:val="00072A65"/>
    <w:rsid w:val="00072C1E"/>
    <w:rsid w:val="00075444"/>
    <w:rsid w:val="00077CE2"/>
    <w:rsid w:val="00094DC3"/>
    <w:rsid w:val="000B4EB8"/>
    <w:rsid w:val="000B7E02"/>
    <w:rsid w:val="000C2AB3"/>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621ED"/>
    <w:rsid w:val="001631E0"/>
    <w:rsid w:val="001656A2"/>
    <w:rsid w:val="00165977"/>
    <w:rsid w:val="00170EC5"/>
    <w:rsid w:val="00171519"/>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1A00"/>
    <w:rsid w:val="002133DF"/>
    <w:rsid w:val="0021572B"/>
    <w:rsid w:val="00230543"/>
    <w:rsid w:val="00236F78"/>
    <w:rsid w:val="00237931"/>
    <w:rsid w:val="00240B81"/>
    <w:rsid w:val="00247D01"/>
    <w:rsid w:val="00255B10"/>
    <w:rsid w:val="00255FB9"/>
    <w:rsid w:val="002579D4"/>
    <w:rsid w:val="00261A5B"/>
    <w:rsid w:val="00262E5B"/>
    <w:rsid w:val="00274E67"/>
    <w:rsid w:val="00276AFE"/>
    <w:rsid w:val="00285D40"/>
    <w:rsid w:val="002A3B57"/>
    <w:rsid w:val="002B5F7D"/>
    <w:rsid w:val="002B7AC7"/>
    <w:rsid w:val="002C31BF"/>
    <w:rsid w:val="002D0E0B"/>
    <w:rsid w:val="002D7FD6"/>
    <w:rsid w:val="002E0CD7"/>
    <w:rsid w:val="002E0CFB"/>
    <w:rsid w:val="002E4514"/>
    <w:rsid w:val="002E5C7B"/>
    <w:rsid w:val="002F0F55"/>
    <w:rsid w:val="002F4333"/>
    <w:rsid w:val="00314507"/>
    <w:rsid w:val="00315EFC"/>
    <w:rsid w:val="003257F0"/>
    <w:rsid w:val="00327EEF"/>
    <w:rsid w:val="0033239F"/>
    <w:rsid w:val="003349C1"/>
    <w:rsid w:val="00335C22"/>
    <w:rsid w:val="0034230B"/>
    <w:rsid w:val="0034274B"/>
    <w:rsid w:val="0034719F"/>
    <w:rsid w:val="00350A35"/>
    <w:rsid w:val="003513D1"/>
    <w:rsid w:val="0035389F"/>
    <w:rsid w:val="003571D8"/>
    <w:rsid w:val="00357BC6"/>
    <w:rsid w:val="00361422"/>
    <w:rsid w:val="003630DE"/>
    <w:rsid w:val="00367ABD"/>
    <w:rsid w:val="0037545D"/>
    <w:rsid w:val="00377426"/>
    <w:rsid w:val="0038199C"/>
    <w:rsid w:val="00390720"/>
    <w:rsid w:val="00392910"/>
    <w:rsid w:val="00392EB6"/>
    <w:rsid w:val="003956C6"/>
    <w:rsid w:val="003A4A11"/>
    <w:rsid w:val="003B11D6"/>
    <w:rsid w:val="003B23D6"/>
    <w:rsid w:val="003C30DF"/>
    <w:rsid w:val="003C33F2"/>
    <w:rsid w:val="003C3C78"/>
    <w:rsid w:val="003D0437"/>
    <w:rsid w:val="003D16D3"/>
    <w:rsid w:val="003D4A94"/>
    <w:rsid w:val="003D756E"/>
    <w:rsid w:val="003E3720"/>
    <w:rsid w:val="003E420D"/>
    <w:rsid w:val="003E4C13"/>
    <w:rsid w:val="004078F3"/>
    <w:rsid w:val="004239F0"/>
    <w:rsid w:val="00427794"/>
    <w:rsid w:val="004316B6"/>
    <w:rsid w:val="004328E4"/>
    <w:rsid w:val="00442C8C"/>
    <w:rsid w:val="00450F07"/>
    <w:rsid w:val="00453CD3"/>
    <w:rsid w:val="00460660"/>
    <w:rsid w:val="00464BA9"/>
    <w:rsid w:val="00470D99"/>
    <w:rsid w:val="004714F5"/>
    <w:rsid w:val="00474F9B"/>
    <w:rsid w:val="00483969"/>
    <w:rsid w:val="00486107"/>
    <w:rsid w:val="00486B6E"/>
    <w:rsid w:val="00491827"/>
    <w:rsid w:val="004950A5"/>
    <w:rsid w:val="004A01D0"/>
    <w:rsid w:val="004A3456"/>
    <w:rsid w:val="004C4399"/>
    <w:rsid w:val="004C4BF4"/>
    <w:rsid w:val="004C787C"/>
    <w:rsid w:val="004D09FB"/>
    <w:rsid w:val="004E4DB2"/>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21AF6"/>
    <w:rsid w:val="006346F9"/>
    <w:rsid w:val="0063580E"/>
    <w:rsid w:val="00641CF5"/>
    <w:rsid w:val="006420D8"/>
    <w:rsid w:val="0065610E"/>
    <w:rsid w:val="00660AD3"/>
    <w:rsid w:val="006610C6"/>
    <w:rsid w:val="006776B6"/>
    <w:rsid w:val="006826EC"/>
    <w:rsid w:val="00683533"/>
    <w:rsid w:val="00693150"/>
    <w:rsid w:val="00695EB7"/>
    <w:rsid w:val="006A5570"/>
    <w:rsid w:val="006A61EB"/>
    <w:rsid w:val="006A689C"/>
    <w:rsid w:val="006B0FFD"/>
    <w:rsid w:val="006B1E10"/>
    <w:rsid w:val="006B3B75"/>
    <w:rsid w:val="006B3D79"/>
    <w:rsid w:val="006B6FE4"/>
    <w:rsid w:val="006C2343"/>
    <w:rsid w:val="006C442A"/>
    <w:rsid w:val="006D17CF"/>
    <w:rsid w:val="006E0578"/>
    <w:rsid w:val="006E09E9"/>
    <w:rsid w:val="006E158D"/>
    <w:rsid w:val="006E314D"/>
    <w:rsid w:val="006F340B"/>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06A4"/>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65E5"/>
    <w:rsid w:val="007E7840"/>
    <w:rsid w:val="007F56A7"/>
    <w:rsid w:val="00800851"/>
    <w:rsid w:val="00802774"/>
    <w:rsid w:val="00804D90"/>
    <w:rsid w:val="0080674D"/>
    <w:rsid w:val="00807DD0"/>
    <w:rsid w:val="008156D5"/>
    <w:rsid w:val="00821D01"/>
    <w:rsid w:val="00826B7B"/>
    <w:rsid w:val="0083320B"/>
    <w:rsid w:val="008377FF"/>
    <w:rsid w:val="00845655"/>
    <w:rsid w:val="0084659A"/>
    <w:rsid w:val="00846789"/>
    <w:rsid w:val="00866994"/>
    <w:rsid w:val="00876BF6"/>
    <w:rsid w:val="00884F59"/>
    <w:rsid w:val="00895BC5"/>
    <w:rsid w:val="008A3568"/>
    <w:rsid w:val="008A3C1C"/>
    <w:rsid w:val="008B5A3D"/>
    <w:rsid w:val="008B5C1C"/>
    <w:rsid w:val="008C0E1A"/>
    <w:rsid w:val="008C4F0B"/>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83337"/>
    <w:rsid w:val="00992D9C"/>
    <w:rsid w:val="00996CB8"/>
    <w:rsid w:val="009977AD"/>
    <w:rsid w:val="009B2E97"/>
    <w:rsid w:val="009B4201"/>
    <w:rsid w:val="009B5146"/>
    <w:rsid w:val="009C06E6"/>
    <w:rsid w:val="009C0926"/>
    <w:rsid w:val="009C418E"/>
    <w:rsid w:val="009C442C"/>
    <w:rsid w:val="009C4C0E"/>
    <w:rsid w:val="009C52E8"/>
    <w:rsid w:val="009C675E"/>
    <w:rsid w:val="009D56EE"/>
    <w:rsid w:val="009E07F4"/>
    <w:rsid w:val="009F0867"/>
    <w:rsid w:val="009F0B38"/>
    <w:rsid w:val="009F309B"/>
    <w:rsid w:val="009F392E"/>
    <w:rsid w:val="009F3BD4"/>
    <w:rsid w:val="009F53C5"/>
    <w:rsid w:val="009F638B"/>
    <w:rsid w:val="00A024C2"/>
    <w:rsid w:val="00A0740E"/>
    <w:rsid w:val="00A07BA3"/>
    <w:rsid w:val="00A21A01"/>
    <w:rsid w:val="00A23BFE"/>
    <w:rsid w:val="00A246E5"/>
    <w:rsid w:val="00A439B6"/>
    <w:rsid w:val="00A50641"/>
    <w:rsid w:val="00A530BF"/>
    <w:rsid w:val="00A6177B"/>
    <w:rsid w:val="00A66136"/>
    <w:rsid w:val="00A7006D"/>
    <w:rsid w:val="00A71189"/>
    <w:rsid w:val="00A71FCA"/>
    <w:rsid w:val="00A7218E"/>
    <w:rsid w:val="00A7364A"/>
    <w:rsid w:val="00A74DCC"/>
    <w:rsid w:val="00A753ED"/>
    <w:rsid w:val="00A77512"/>
    <w:rsid w:val="00A80438"/>
    <w:rsid w:val="00A806A0"/>
    <w:rsid w:val="00A87D79"/>
    <w:rsid w:val="00A94C2F"/>
    <w:rsid w:val="00A97C56"/>
    <w:rsid w:val="00AA00A0"/>
    <w:rsid w:val="00AA086D"/>
    <w:rsid w:val="00AA4CBB"/>
    <w:rsid w:val="00AA6252"/>
    <w:rsid w:val="00AA65FA"/>
    <w:rsid w:val="00AA7351"/>
    <w:rsid w:val="00AA763D"/>
    <w:rsid w:val="00AA7AB8"/>
    <w:rsid w:val="00AB13AD"/>
    <w:rsid w:val="00AB1577"/>
    <w:rsid w:val="00AB5342"/>
    <w:rsid w:val="00AC1A32"/>
    <w:rsid w:val="00AC2EDB"/>
    <w:rsid w:val="00AD056F"/>
    <w:rsid w:val="00AD0C7B"/>
    <w:rsid w:val="00AD57AF"/>
    <w:rsid w:val="00AD5F1A"/>
    <w:rsid w:val="00AD6731"/>
    <w:rsid w:val="00AF5280"/>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172D"/>
    <w:rsid w:val="00B94303"/>
    <w:rsid w:val="00B9726B"/>
    <w:rsid w:val="00B97CC3"/>
    <w:rsid w:val="00BA1285"/>
    <w:rsid w:val="00BA22AA"/>
    <w:rsid w:val="00BC06C4"/>
    <w:rsid w:val="00BD4B6E"/>
    <w:rsid w:val="00BD5DE9"/>
    <w:rsid w:val="00BD7E32"/>
    <w:rsid w:val="00BD7E91"/>
    <w:rsid w:val="00BD7F0D"/>
    <w:rsid w:val="00C02D0A"/>
    <w:rsid w:val="00C02FAC"/>
    <w:rsid w:val="00C03A6E"/>
    <w:rsid w:val="00C129C7"/>
    <w:rsid w:val="00C226C0"/>
    <w:rsid w:val="00C40E3B"/>
    <w:rsid w:val="00C41670"/>
    <w:rsid w:val="00C41F7A"/>
    <w:rsid w:val="00C42FE6"/>
    <w:rsid w:val="00C44435"/>
    <w:rsid w:val="00C44F6A"/>
    <w:rsid w:val="00C50C28"/>
    <w:rsid w:val="00C52164"/>
    <w:rsid w:val="00C6198E"/>
    <w:rsid w:val="00C708EA"/>
    <w:rsid w:val="00C73EF8"/>
    <w:rsid w:val="00C74A2E"/>
    <w:rsid w:val="00C778A5"/>
    <w:rsid w:val="00C94BB8"/>
    <w:rsid w:val="00C95162"/>
    <w:rsid w:val="00C9604A"/>
    <w:rsid w:val="00C97991"/>
    <w:rsid w:val="00CA2DFF"/>
    <w:rsid w:val="00CA50C9"/>
    <w:rsid w:val="00CA52F9"/>
    <w:rsid w:val="00CA73D8"/>
    <w:rsid w:val="00CB13AA"/>
    <w:rsid w:val="00CB4F6D"/>
    <w:rsid w:val="00CB6A37"/>
    <w:rsid w:val="00CB7684"/>
    <w:rsid w:val="00CC16FE"/>
    <w:rsid w:val="00CC4EA8"/>
    <w:rsid w:val="00CC5388"/>
    <w:rsid w:val="00CC6517"/>
    <w:rsid w:val="00CC7C8F"/>
    <w:rsid w:val="00CD1FC4"/>
    <w:rsid w:val="00CD2B1F"/>
    <w:rsid w:val="00CD66C3"/>
    <w:rsid w:val="00CE31C4"/>
    <w:rsid w:val="00CE3D12"/>
    <w:rsid w:val="00CF7C31"/>
    <w:rsid w:val="00D034A0"/>
    <w:rsid w:val="00D21061"/>
    <w:rsid w:val="00D24D74"/>
    <w:rsid w:val="00D377DA"/>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C3E6E"/>
    <w:rsid w:val="00DD46F3"/>
    <w:rsid w:val="00DE17BB"/>
    <w:rsid w:val="00DE1AA1"/>
    <w:rsid w:val="00DE1EBC"/>
    <w:rsid w:val="00DE56F2"/>
    <w:rsid w:val="00DF116D"/>
    <w:rsid w:val="00DF4286"/>
    <w:rsid w:val="00DF7C76"/>
    <w:rsid w:val="00E10A24"/>
    <w:rsid w:val="00E16FF7"/>
    <w:rsid w:val="00E216D0"/>
    <w:rsid w:val="00E247CD"/>
    <w:rsid w:val="00E26D68"/>
    <w:rsid w:val="00E32F07"/>
    <w:rsid w:val="00E44045"/>
    <w:rsid w:val="00E46737"/>
    <w:rsid w:val="00E47E47"/>
    <w:rsid w:val="00E57713"/>
    <w:rsid w:val="00E618C4"/>
    <w:rsid w:val="00E73584"/>
    <w:rsid w:val="00E7415D"/>
    <w:rsid w:val="00E76CAC"/>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3653"/>
    <w:rsid w:val="00F1715C"/>
    <w:rsid w:val="00F22B17"/>
    <w:rsid w:val="00F23D37"/>
    <w:rsid w:val="00F310F8"/>
    <w:rsid w:val="00F35939"/>
    <w:rsid w:val="00F4131C"/>
    <w:rsid w:val="00F422D3"/>
    <w:rsid w:val="00F45607"/>
    <w:rsid w:val="00F465D8"/>
    <w:rsid w:val="00F46B34"/>
    <w:rsid w:val="00F4722B"/>
    <w:rsid w:val="00F51B84"/>
    <w:rsid w:val="00F54432"/>
    <w:rsid w:val="00F659EB"/>
    <w:rsid w:val="00F762A8"/>
    <w:rsid w:val="00F84A3B"/>
    <w:rsid w:val="00F86BA6"/>
    <w:rsid w:val="00F86F38"/>
    <w:rsid w:val="00F95FBD"/>
    <w:rsid w:val="00FB6342"/>
    <w:rsid w:val="00FC39A0"/>
    <w:rsid w:val="00FC6389"/>
    <w:rsid w:val="00FD2C17"/>
    <w:rsid w:val="00FD55F9"/>
    <w:rsid w:val="00FD6721"/>
    <w:rsid w:val="00FE6AEC"/>
    <w:rsid w:val="00FF3C1F"/>
    <w:rsid w:val="00FF69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A5DCE2"/>
  <w14:defaultImageDpi w14:val="32767"/>
  <w15:docId w15:val="{72656AF0-2B8C-4695-B1B1-9C4EA9C9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7606A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34204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52A1F1C-6C27-41EB-9CB3-4205B5ABE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27</Pages>
  <Words>4791</Words>
  <Characters>28267</Characters>
  <Application>Microsoft Office Word</Application>
  <DocSecurity>0</DocSecurity>
  <Lines>235</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5</cp:revision>
  <cp:lastPrinted>2020-07-17T13:27:00Z</cp:lastPrinted>
  <dcterms:created xsi:type="dcterms:W3CDTF">2021-05-27T08:09:00Z</dcterms:created>
  <dcterms:modified xsi:type="dcterms:W3CDTF">2021-06-01T10:57:00Z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